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C9" w:rsidRDefault="002335ED" w:rsidP="00EA7BCA">
      <w:pPr>
        <w:rPr>
          <w:b/>
          <w:sz w:val="28"/>
          <w:szCs w:val="28"/>
          <w:u w:val="single"/>
        </w:rPr>
      </w:pPr>
      <w:r>
        <w:rPr>
          <w:rFonts w:asciiTheme="minorHAnsi" w:hAnsiTheme="minorHAnsi" w:cstheme="minorHAnsi"/>
          <w:b/>
          <w:sz w:val="22"/>
          <w:szCs w:val="22"/>
        </w:rPr>
        <w:t xml:space="preserve">                                                                                                                          </w:t>
      </w:r>
      <w:r w:rsidR="000F15D4">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F557B8">
        <w:rPr>
          <w:rFonts w:asciiTheme="minorHAnsi" w:hAnsiTheme="minorHAnsi" w:cstheme="minorHAnsi"/>
          <w:b/>
          <w:sz w:val="22"/>
          <w:szCs w:val="22"/>
        </w:rPr>
        <w:t xml:space="preserve">                            EK-2</w:t>
      </w:r>
    </w:p>
    <w:p w:rsidR="00EA7BCA" w:rsidRPr="00EA7BCA" w:rsidRDefault="00EA7BCA" w:rsidP="00EA7BCA">
      <w:pPr>
        <w:rPr>
          <w:b/>
          <w:sz w:val="28"/>
          <w:szCs w:val="28"/>
          <w:u w:val="single"/>
        </w:rPr>
      </w:pPr>
    </w:p>
    <w:p w:rsidR="002335ED" w:rsidRDefault="002335ED" w:rsidP="002335ED">
      <w:pPr>
        <w:jc w:val="center"/>
        <w:rPr>
          <w:rFonts w:asciiTheme="minorHAnsi" w:hAnsiTheme="minorHAnsi" w:cstheme="minorHAnsi"/>
          <w:b/>
          <w:sz w:val="22"/>
          <w:szCs w:val="22"/>
        </w:rPr>
      </w:pPr>
      <w:r w:rsidRPr="0038436B">
        <w:rPr>
          <w:rFonts w:asciiTheme="minorHAnsi" w:hAnsiTheme="minorHAnsi" w:cstheme="minorHAnsi"/>
          <w:b/>
          <w:sz w:val="22"/>
          <w:szCs w:val="22"/>
        </w:rPr>
        <w:t>ÖĞRENCİ KABUL MEZUNİYET ALANLARI</w:t>
      </w:r>
    </w:p>
    <w:p w:rsidR="00F62589" w:rsidRDefault="00F62589"/>
    <w:tbl>
      <w:tblPr>
        <w:tblW w:w="10141" w:type="dxa"/>
        <w:tblCellMar>
          <w:left w:w="70" w:type="dxa"/>
          <w:right w:w="70" w:type="dxa"/>
        </w:tblCellMar>
        <w:tblLook w:val="04A0" w:firstRow="1" w:lastRow="0" w:firstColumn="1" w:lastColumn="0" w:noHBand="0" w:noVBand="1"/>
      </w:tblPr>
      <w:tblGrid>
        <w:gridCol w:w="2770"/>
        <w:gridCol w:w="3969"/>
        <w:gridCol w:w="3402"/>
      </w:tblGrid>
      <w:tr w:rsidR="00B5544E" w:rsidRPr="00B5544E" w:rsidTr="00E4032B">
        <w:trPr>
          <w:trHeight w:val="2166"/>
        </w:trPr>
        <w:tc>
          <w:tcPr>
            <w:tcW w:w="2770" w:type="dxa"/>
            <w:tcBorders>
              <w:top w:val="single" w:sz="4" w:space="0" w:color="auto"/>
              <w:left w:val="single" w:sz="4" w:space="0" w:color="auto"/>
              <w:bottom w:val="single" w:sz="4" w:space="0" w:color="auto"/>
              <w:right w:val="single" w:sz="4" w:space="0" w:color="auto"/>
            </w:tcBorders>
            <w:noWrap/>
            <w:vAlign w:val="bottom"/>
          </w:tcPr>
          <w:p w:rsidR="00B5544E" w:rsidRPr="00B5544E" w:rsidRDefault="00B5544E" w:rsidP="00B5544E">
            <w:pPr>
              <w:spacing w:after="200" w:line="276" w:lineRule="auto"/>
              <w:jc w:val="both"/>
              <w:rPr>
                <w:rFonts w:asciiTheme="minorHAnsi" w:eastAsiaTheme="minorHAnsi" w:hAnsiTheme="minorHAnsi" w:cstheme="minorBidi"/>
                <w:b/>
                <w:bCs/>
                <w:sz w:val="20"/>
                <w:szCs w:val="20"/>
                <w:lang w:eastAsia="en-US"/>
              </w:rPr>
            </w:pPr>
            <w:r w:rsidRPr="00B5544E">
              <w:rPr>
                <w:rFonts w:asciiTheme="minorHAnsi" w:eastAsiaTheme="minorHAnsi" w:hAnsiTheme="minorHAnsi" w:cstheme="minorBidi"/>
                <w:b/>
                <w:bCs/>
                <w:sz w:val="20"/>
                <w:szCs w:val="20"/>
                <w:lang w:eastAsia="en-US"/>
              </w:rPr>
              <w:t>ANABİLİM DALI</w:t>
            </w:r>
          </w:p>
        </w:tc>
        <w:tc>
          <w:tcPr>
            <w:tcW w:w="3969" w:type="dxa"/>
            <w:tcBorders>
              <w:top w:val="single" w:sz="4" w:space="0" w:color="auto"/>
              <w:left w:val="nil"/>
              <w:bottom w:val="single" w:sz="4" w:space="0" w:color="auto"/>
              <w:right w:val="single" w:sz="4" w:space="0" w:color="auto"/>
            </w:tcBorders>
            <w:noWrap/>
            <w:vAlign w:val="bottom"/>
          </w:tcPr>
          <w:p w:rsidR="00B5544E" w:rsidRPr="00B5544E" w:rsidRDefault="00B5544E" w:rsidP="00B5544E">
            <w:pPr>
              <w:spacing w:after="200" w:line="276" w:lineRule="auto"/>
              <w:jc w:val="both"/>
              <w:rPr>
                <w:rFonts w:asciiTheme="minorHAnsi" w:eastAsiaTheme="minorHAnsi" w:hAnsiTheme="minorHAnsi" w:cstheme="minorBidi"/>
                <w:b/>
                <w:bCs/>
                <w:sz w:val="20"/>
                <w:szCs w:val="20"/>
                <w:lang w:eastAsia="en-US"/>
              </w:rPr>
            </w:pPr>
            <w:r w:rsidRPr="00B5544E">
              <w:rPr>
                <w:rFonts w:asciiTheme="minorHAnsi" w:eastAsiaTheme="minorHAnsi" w:hAnsiTheme="minorHAnsi" w:cstheme="minorBidi"/>
                <w:b/>
                <w:bCs/>
                <w:sz w:val="20"/>
                <w:szCs w:val="20"/>
                <w:lang w:eastAsia="en-US"/>
              </w:rPr>
              <w:t xml:space="preserve">TEZLİ YÜKSEK LİSANS PROGRAMINA </w:t>
            </w:r>
            <w:r w:rsidRPr="00B5544E">
              <w:rPr>
                <w:rFonts w:asciiTheme="minorHAnsi" w:eastAsiaTheme="minorHAnsi" w:hAnsiTheme="minorHAnsi" w:cstheme="minorBidi"/>
                <w:b/>
                <w:sz w:val="20"/>
                <w:szCs w:val="20"/>
                <w:lang w:eastAsia="en-US"/>
              </w:rPr>
              <w:t>KABUL EDİLECEK  LİSANS MEZUNLARI</w:t>
            </w:r>
          </w:p>
        </w:tc>
        <w:tc>
          <w:tcPr>
            <w:tcW w:w="3402" w:type="dxa"/>
            <w:tcBorders>
              <w:top w:val="single" w:sz="4" w:space="0" w:color="auto"/>
              <w:left w:val="nil"/>
              <w:bottom w:val="single" w:sz="4" w:space="0" w:color="auto"/>
              <w:right w:val="single" w:sz="4" w:space="0" w:color="auto"/>
            </w:tcBorders>
          </w:tcPr>
          <w:p w:rsidR="00B5544E" w:rsidRPr="00B5544E" w:rsidRDefault="00B5544E" w:rsidP="00B5544E">
            <w:pPr>
              <w:spacing w:after="200" w:line="276" w:lineRule="auto"/>
              <w:jc w:val="both"/>
              <w:rPr>
                <w:rFonts w:asciiTheme="minorHAnsi" w:eastAsiaTheme="minorHAnsi" w:hAnsiTheme="minorHAnsi" w:cstheme="minorBidi"/>
                <w:b/>
                <w:bCs/>
                <w:sz w:val="20"/>
                <w:szCs w:val="20"/>
                <w:lang w:eastAsia="en-US"/>
              </w:rPr>
            </w:pPr>
          </w:p>
          <w:p w:rsidR="00B5544E" w:rsidRPr="00B5544E" w:rsidRDefault="00B5544E" w:rsidP="00B5544E">
            <w:pPr>
              <w:spacing w:after="200"/>
              <w:jc w:val="both"/>
              <w:rPr>
                <w:rFonts w:asciiTheme="minorHAnsi" w:eastAsiaTheme="minorHAnsi" w:hAnsiTheme="minorHAnsi" w:cstheme="minorBidi"/>
                <w:b/>
                <w:bCs/>
                <w:sz w:val="20"/>
                <w:szCs w:val="20"/>
                <w:lang w:eastAsia="en-US"/>
              </w:rPr>
            </w:pPr>
          </w:p>
          <w:p w:rsidR="00B5544E" w:rsidRPr="00B5544E" w:rsidRDefault="00B5544E" w:rsidP="00B5544E">
            <w:pPr>
              <w:spacing w:after="200"/>
              <w:jc w:val="both"/>
              <w:rPr>
                <w:rFonts w:cstheme="minorBidi"/>
                <w:b/>
                <w:bCs/>
                <w:sz w:val="20"/>
                <w:szCs w:val="20"/>
                <w:lang w:eastAsia="en-US"/>
              </w:rPr>
            </w:pPr>
            <w:r w:rsidRPr="00B5544E">
              <w:rPr>
                <w:rFonts w:asciiTheme="minorHAnsi" w:eastAsiaTheme="minorHAnsi" w:hAnsiTheme="minorHAnsi" w:cstheme="minorBidi"/>
                <w:b/>
                <w:bCs/>
                <w:sz w:val="20"/>
                <w:szCs w:val="20"/>
                <w:lang w:eastAsia="en-US"/>
              </w:rPr>
              <w:t xml:space="preserve">DOKTORA PROGRAMINA KABUL EDİLECEK LİSANS / YÜKSEK LİSANS </w:t>
            </w:r>
            <w:r w:rsidRPr="00B5544E">
              <w:rPr>
                <w:rFonts w:asciiTheme="minorHAnsi" w:eastAsiaTheme="minorHAnsi" w:hAnsiTheme="minorHAnsi" w:cstheme="minorBidi"/>
                <w:b/>
                <w:sz w:val="20"/>
                <w:szCs w:val="20"/>
                <w:lang w:eastAsia="en-US"/>
              </w:rPr>
              <w:t>LİSANS MEZUNLARI</w:t>
            </w:r>
          </w:p>
        </w:tc>
      </w:tr>
      <w:tr w:rsidR="00B5544E"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bottom"/>
          </w:tcPr>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ANATOMİ</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p>
        </w:tc>
        <w:tc>
          <w:tcPr>
            <w:tcW w:w="3969" w:type="dxa"/>
            <w:tcBorders>
              <w:top w:val="single" w:sz="4" w:space="0" w:color="auto"/>
              <w:left w:val="nil"/>
              <w:bottom w:val="single" w:sz="4" w:space="0" w:color="auto"/>
              <w:right w:val="single" w:sz="4" w:space="0" w:color="auto"/>
            </w:tcBorders>
            <w:noWrap/>
            <w:vAlign w:val="center"/>
          </w:tcPr>
          <w:p w:rsidR="00B5544E" w:rsidRPr="00826FEA" w:rsidRDefault="00B5544E" w:rsidP="00826FEA">
            <w:pPr>
              <w:pStyle w:val="AralkYok"/>
              <w:rPr>
                <w:rFonts w:asciiTheme="minorHAnsi" w:eastAsiaTheme="minorHAnsi" w:hAnsiTheme="minorHAnsi" w:cstheme="minorHAnsi"/>
                <w:color w:val="FF0000"/>
                <w:sz w:val="20"/>
                <w:szCs w:val="20"/>
                <w:lang w:eastAsia="en-US"/>
              </w:rPr>
            </w:pPr>
            <w:r w:rsidRPr="00826FEA">
              <w:rPr>
                <w:rFonts w:asciiTheme="minorHAnsi" w:eastAsiaTheme="minorHAnsi" w:hAnsiTheme="minorHAnsi" w:cstheme="minorHAnsi"/>
                <w:sz w:val="20"/>
                <w:szCs w:val="20"/>
                <w:lang w:eastAsia="en-US"/>
              </w:rPr>
              <w:t xml:space="preserve">Biyoloji , Genetik , Moleküler Biyoloji, </w:t>
            </w:r>
          </w:p>
          <w:p w:rsidR="00826FEA" w:rsidRDefault="00826FEA" w:rsidP="00826FEA">
            <w:pPr>
              <w:pStyle w:val="AralkYok"/>
              <w:rPr>
                <w:rFonts w:asciiTheme="minorHAnsi" w:eastAsiaTheme="minorHAnsi" w:hAnsiTheme="minorHAnsi" w:cstheme="minorHAnsi"/>
                <w:sz w:val="20"/>
                <w:szCs w:val="20"/>
                <w:lang w:eastAsia="en-US"/>
              </w:rPr>
            </w:pPr>
          </w:p>
          <w:p w:rsidR="00B5544E" w:rsidRPr="00826FEA" w:rsidRDefault="00B5544E" w:rsidP="00826FEA">
            <w:pPr>
              <w:pStyle w:val="AralkYok"/>
              <w:rPr>
                <w:rFonts w:asciiTheme="minorHAnsi" w:eastAsiaTheme="minorHAnsi" w:hAnsiTheme="minorHAnsi" w:cstheme="minorHAnsi"/>
                <w:sz w:val="20"/>
                <w:szCs w:val="20"/>
                <w:lang w:eastAsia="en-US"/>
              </w:rPr>
            </w:pPr>
            <w:r w:rsidRPr="00826FEA">
              <w:rPr>
                <w:rFonts w:asciiTheme="minorHAnsi" w:eastAsiaTheme="minorHAnsi" w:hAnsiTheme="minorHAnsi" w:cstheme="minorHAnsi"/>
                <w:sz w:val="20"/>
                <w:szCs w:val="20"/>
                <w:lang w:eastAsia="en-US"/>
              </w:rPr>
              <w:t>Fakülte veya Yüksekokulların Fizik Tedavi ve Rehabilitasyon</w:t>
            </w:r>
          </w:p>
        </w:tc>
        <w:tc>
          <w:tcPr>
            <w:tcW w:w="3402" w:type="dxa"/>
            <w:tcBorders>
              <w:top w:val="single" w:sz="4" w:space="0" w:color="auto"/>
              <w:left w:val="nil"/>
              <w:bottom w:val="single" w:sz="4" w:space="0" w:color="auto"/>
              <w:right w:val="single" w:sz="4" w:space="0" w:color="auto"/>
            </w:tcBorders>
            <w:vAlign w:val="center"/>
          </w:tcPr>
          <w:p w:rsidR="00826FEA" w:rsidRDefault="00B5544E" w:rsidP="00826FEA">
            <w:pPr>
              <w:pStyle w:val="AralkYok"/>
              <w:rPr>
                <w:rFonts w:asciiTheme="minorHAnsi" w:eastAsiaTheme="minorHAnsi" w:hAnsiTheme="minorHAnsi" w:cstheme="minorHAnsi"/>
                <w:sz w:val="20"/>
                <w:szCs w:val="20"/>
                <w:lang w:eastAsia="en-US"/>
              </w:rPr>
            </w:pPr>
            <w:r w:rsidRPr="00826FEA">
              <w:rPr>
                <w:rFonts w:asciiTheme="minorHAnsi" w:eastAsiaTheme="minorHAnsi" w:hAnsiTheme="minorHAnsi" w:cstheme="minorHAnsi"/>
                <w:sz w:val="20"/>
                <w:szCs w:val="20"/>
                <w:lang w:eastAsia="en-US"/>
              </w:rPr>
              <w:t>Anatomi Yüksek Lisans mezunu,</w:t>
            </w:r>
          </w:p>
          <w:p w:rsidR="00B5544E" w:rsidRPr="00826FEA" w:rsidRDefault="00B5544E" w:rsidP="00826FEA">
            <w:pPr>
              <w:pStyle w:val="AralkYok"/>
              <w:rPr>
                <w:rFonts w:asciiTheme="minorHAnsi" w:eastAsiaTheme="minorHAnsi" w:hAnsiTheme="minorHAnsi" w:cstheme="minorHAnsi"/>
                <w:sz w:val="20"/>
                <w:szCs w:val="20"/>
                <w:lang w:eastAsia="en-US"/>
              </w:rPr>
            </w:pPr>
            <w:r w:rsidRPr="00826FEA">
              <w:rPr>
                <w:rFonts w:asciiTheme="minorHAnsi" w:eastAsiaTheme="minorHAnsi" w:hAnsiTheme="minorHAnsi" w:cstheme="minorHAnsi"/>
                <w:sz w:val="20"/>
                <w:szCs w:val="20"/>
                <w:lang w:eastAsia="en-US"/>
              </w:rPr>
              <w:t xml:space="preserve"> </w:t>
            </w:r>
          </w:p>
          <w:p w:rsidR="00B5544E" w:rsidRPr="00826FEA" w:rsidRDefault="00B5544E" w:rsidP="00826FEA">
            <w:pPr>
              <w:pStyle w:val="AralkYok"/>
              <w:rPr>
                <w:rFonts w:asciiTheme="minorHAnsi" w:eastAsiaTheme="minorHAnsi" w:hAnsiTheme="minorHAnsi" w:cstheme="minorHAnsi"/>
                <w:sz w:val="20"/>
                <w:szCs w:val="20"/>
                <w:lang w:eastAsia="en-US"/>
              </w:rPr>
            </w:pPr>
            <w:r w:rsidRPr="00826FEA">
              <w:rPr>
                <w:rFonts w:asciiTheme="minorHAnsi" w:eastAsiaTheme="minorHAnsi" w:hAnsiTheme="minorHAnsi" w:cstheme="minorHAnsi"/>
                <w:sz w:val="20"/>
                <w:szCs w:val="20"/>
                <w:lang w:eastAsia="en-US"/>
              </w:rPr>
              <w:t>Tıp Fak., Diş Hekimliği Fak., Veterinerlik Fak. mezunları</w:t>
            </w:r>
          </w:p>
        </w:tc>
      </w:tr>
      <w:tr w:rsidR="00B5544E"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bottom"/>
          </w:tcPr>
          <w:p w:rsidR="00B5544E" w:rsidRPr="00B5544E" w:rsidRDefault="00B5544E" w:rsidP="00B5544E">
            <w:pPr>
              <w:spacing w:after="200" w:line="276" w:lineRule="auto"/>
              <w:jc w:val="both"/>
              <w:rPr>
                <w:rFonts w:cstheme="minorBidi"/>
                <w:sz w:val="20"/>
                <w:szCs w:val="20"/>
                <w:lang w:eastAsia="en-US"/>
              </w:rPr>
            </w:pPr>
            <w:r w:rsidRPr="00B5544E">
              <w:rPr>
                <w:rFonts w:asciiTheme="minorHAnsi" w:eastAsiaTheme="minorHAnsi" w:hAnsiTheme="minorHAnsi" w:cstheme="minorBidi"/>
                <w:sz w:val="20"/>
                <w:szCs w:val="20"/>
                <w:lang w:eastAsia="en-US"/>
              </w:rPr>
              <w:t>FİZYOLOJİ</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p>
        </w:tc>
        <w:tc>
          <w:tcPr>
            <w:tcW w:w="3969" w:type="dxa"/>
            <w:tcBorders>
              <w:top w:val="single" w:sz="4" w:space="0" w:color="auto"/>
              <w:left w:val="nil"/>
              <w:bottom w:val="single" w:sz="4" w:space="0" w:color="auto"/>
              <w:right w:val="single" w:sz="4" w:space="0" w:color="auto"/>
            </w:tcBorders>
            <w:noWrap/>
          </w:tcPr>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Tıp Fakültesi, Diş Hekimliği Fakültesi, Veterinerlik Fakültesi, Eczalık Fakültesi</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Tıbbi Biyoloji, </w:t>
            </w:r>
            <w:r w:rsidRPr="00B5544E">
              <w:rPr>
                <w:rFonts w:asciiTheme="minorHAnsi" w:eastAsiaTheme="minorHAnsi" w:hAnsiTheme="minorHAnsi" w:cstheme="minorBidi"/>
                <w:color w:val="000000" w:themeColor="text1"/>
                <w:sz w:val="20"/>
                <w:szCs w:val="20"/>
                <w:lang w:eastAsia="en-US"/>
              </w:rPr>
              <w:t>Tıbbi</w:t>
            </w:r>
            <w:r w:rsidRPr="00B5544E">
              <w:rPr>
                <w:rFonts w:asciiTheme="minorHAnsi" w:eastAsiaTheme="minorHAnsi" w:hAnsiTheme="minorHAnsi" w:cstheme="minorBidi"/>
                <w:sz w:val="20"/>
                <w:szCs w:val="20"/>
                <w:lang w:eastAsia="en-US"/>
              </w:rPr>
              <w:t xml:space="preserve"> Biyokimya, Tıbbi Farmakoloji</w:t>
            </w:r>
          </w:p>
          <w:p w:rsidR="00B5544E" w:rsidRPr="00B5544E" w:rsidRDefault="00B5544E" w:rsidP="00B5544E">
            <w:pPr>
              <w:spacing w:after="200" w:line="276" w:lineRule="auto"/>
              <w:jc w:val="both"/>
              <w:rPr>
                <w:rFonts w:cstheme="minorBidi"/>
                <w:sz w:val="20"/>
                <w:szCs w:val="20"/>
                <w:lang w:eastAsia="en-US"/>
              </w:rPr>
            </w:pPr>
            <w:r w:rsidRPr="00B5544E">
              <w:rPr>
                <w:rFonts w:asciiTheme="minorHAnsi" w:eastAsiaTheme="minorHAnsi" w:hAnsiTheme="minorHAnsi" w:cstheme="minorBidi"/>
                <w:sz w:val="20"/>
                <w:szCs w:val="20"/>
                <w:lang w:eastAsia="en-US"/>
              </w:rPr>
              <w:t>Fen Edebiyat ve Dengi Fakülteler: Biyoloji, Moleküler Biyoloji ve Genetik, Moleküler Biyoloji, Biyoteknoloji ve Moleküler Biyoloji, Fizik Tedavi ve Rehabilitasyon</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Bilimsel Hazırlık Okumak Şartıyla:  </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Hemşirelik, Ebelik, Beslenme ve Diyetetik, Beden Eğitimi ve Spor Bilimleri, Biyomedikal Mühendislik</w:t>
            </w:r>
          </w:p>
        </w:tc>
        <w:tc>
          <w:tcPr>
            <w:tcW w:w="3402" w:type="dxa"/>
            <w:tcBorders>
              <w:top w:val="single" w:sz="4" w:space="0" w:color="auto"/>
              <w:left w:val="nil"/>
              <w:bottom w:val="single" w:sz="4" w:space="0" w:color="auto"/>
              <w:right w:val="single" w:sz="4" w:space="0" w:color="auto"/>
            </w:tcBorders>
            <w:vAlign w:val="center"/>
          </w:tcPr>
          <w:p w:rsidR="00B5544E" w:rsidRPr="00B5544E" w:rsidRDefault="00B5544E" w:rsidP="00B5544E">
            <w:pPr>
              <w:spacing w:after="200" w:line="276" w:lineRule="auto"/>
              <w:jc w:val="both"/>
              <w:rPr>
                <w:rFonts w:asciiTheme="minorHAnsi" w:eastAsiaTheme="minorHAnsi" w:hAnsiTheme="minorHAnsi" w:cstheme="minorBidi"/>
                <w:strike/>
                <w:sz w:val="20"/>
                <w:szCs w:val="20"/>
                <w:lang w:eastAsia="en-US"/>
              </w:rPr>
            </w:pPr>
            <w:r w:rsidRPr="00B5544E">
              <w:rPr>
                <w:rFonts w:asciiTheme="minorHAnsi" w:eastAsiaTheme="minorHAnsi" w:hAnsiTheme="minorHAnsi" w:cstheme="minorBidi"/>
                <w:sz w:val="20"/>
                <w:szCs w:val="20"/>
                <w:lang w:eastAsia="en-US"/>
              </w:rPr>
              <w:t xml:space="preserve">Tıp Fak., Diş Hekimliği Fak., Veterinerlik Fak., </w:t>
            </w:r>
            <w:r w:rsidRPr="00B5544E">
              <w:rPr>
                <w:rFonts w:asciiTheme="minorHAnsi" w:eastAsiaTheme="minorHAnsi" w:hAnsiTheme="minorHAnsi" w:cstheme="minorBidi"/>
                <w:color w:val="000000" w:themeColor="text1"/>
                <w:sz w:val="20"/>
                <w:szCs w:val="20"/>
                <w:lang w:eastAsia="en-US"/>
              </w:rPr>
              <w:t>Eczacılık Fak.</w:t>
            </w:r>
          </w:p>
          <w:p w:rsidR="00B5544E" w:rsidRPr="00B5544E" w:rsidRDefault="00B5544E" w:rsidP="00B5544E">
            <w:pPr>
              <w:spacing w:after="200" w:line="276" w:lineRule="auto"/>
              <w:jc w:val="both"/>
              <w:rPr>
                <w:rFonts w:asciiTheme="minorHAnsi" w:eastAsiaTheme="minorHAnsi" w:hAnsiTheme="minorHAnsi" w:cstheme="minorBidi"/>
                <w:strike/>
                <w:color w:val="000000" w:themeColor="text1"/>
                <w:sz w:val="20"/>
                <w:szCs w:val="20"/>
                <w:lang w:eastAsia="en-US"/>
              </w:rPr>
            </w:pPr>
            <w:r w:rsidRPr="00B5544E">
              <w:rPr>
                <w:rFonts w:asciiTheme="minorHAnsi" w:eastAsiaTheme="minorHAnsi" w:hAnsiTheme="minorHAnsi" w:cstheme="minorBidi"/>
                <w:sz w:val="20"/>
                <w:szCs w:val="20"/>
                <w:lang w:eastAsia="en-US"/>
              </w:rPr>
              <w:t xml:space="preserve">Tıp Fakültesi </w:t>
            </w:r>
            <w:r w:rsidRPr="00B5544E">
              <w:rPr>
                <w:rFonts w:asciiTheme="minorHAnsi" w:eastAsiaTheme="minorHAnsi" w:hAnsiTheme="minorHAnsi" w:cstheme="minorBidi"/>
                <w:color w:val="000000" w:themeColor="text1"/>
                <w:sz w:val="20"/>
                <w:szCs w:val="20"/>
                <w:lang w:eastAsia="en-US"/>
              </w:rPr>
              <w:t xml:space="preserve">Sağlık Bilimleri Enstitüsü Fizyoloji Anabilim Dalı Yüksek Lisans mezunları  </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p>
        </w:tc>
      </w:tr>
      <w:tr w:rsidR="00B5544E"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bottom"/>
          </w:tcPr>
          <w:p w:rsidR="00B5544E" w:rsidRPr="00B5544E" w:rsidRDefault="00B5544E" w:rsidP="00B5544E">
            <w:pPr>
              <w:spacing w:after="200" w:line="276" w:lineRule="auto"/>
              <w:jc w:val="both"/>
              <w:rPr>
                <w:rFonts w:cstheme="minorBidi"/>
                <w:sz w:val="20"/>
                <w:szCs w:val="20"/>
                <w:lang w:eastAsia="en-US"/>
              </w:rPr>
            </w:pP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HİSTOLOJİ ve EMBRİYOLOJİ</w:t>
            </w:r>
          </w:p>
        </w:tc>
        <w:tc>
          <w:tcPr>
            <w:tcW w:w="3969" w:type="dxa"/>
            <w:tcBorders>
              <w:top w:val="single" w:sz="4" w:space="0" w:color="auto"/>
              <w:left w:val="nil"/>
              <w:bottom w:val="single" w:sz="4" w:space="0" w:color="auto"/>
              <w:right w:val="single" w:sz="4" w:space="0" w:color="auto"/>
            </w:tcBorders>
            <w:noWrap/>
          </w:tcPr>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Biyoloji, Tıbbi Biyolojik Bilimler Bölümü, Veterinerlik Fak., Diş Hekimliği Fak., Tıp Fak., Eczacılık Fak.</w:t>
            </w:r>
          </w:p>
        </w:tc>
        <w:tc>
          <w:tcPr>
            <w:tcW w:w="3402" w:type="dxa"/>
            <w:tcBorders>
              <w:top w:val="single" w:sz="4" w:space="0" w:color="auto"/>
              <w:left w:val="nil"/>
              <w:bottom w:val="single" w:sz="4" w:space="0" w:color="auto"/>
              <w:right w:val="single" w:sz="4" w:space="0" w:color="auto"/>
            </w:tcBorders>
            <w:vAlign w:val="center"/>
          </w:tcPr>
          <w:p w:rsidR="00B5544E" w:rsidRPr="00B5544E" w:rsidRDefault="00B5544E" w:rsidP="00B5544E">
            <w:pPr>
              <w:spacing w:after="200" w:line="276" w:lineRule="auto"/>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Histoloji ve Embriyoloji Anabilim Dalı Yüksek Lisans mezunu, Tıp Fak., mezunları</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b/>
                <w:sz w:val="20"/>
                <w:szCs w:val="20"/>
                <w:lang w:eastAsia="en-US"/>
              </w:rPr>
              <w:t xml:space="preserve">Bilimsel Hazırlık Okumak şartıyla </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Tıbbi Genetik, Fizyoloji, Anatomi, Tıbbi Biyoloji, Tıbbi Mikrobiyoloji </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Anabilim Dalları Yüksek Lisans Mezunları, </w:t>
            </w:r>
          </w:p>
          <w:p w:rsidR="00B5544E" w:rsidRPr="00B5544E" w:rsidRDefault="00B5544E" w:rsidP="00B5544E">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Veterinerlik Fak., Diş Hekimliği Fak., Eczacılık Fak.  mezunları</w:t>
            </w:r>
          </w:p>
        </w:tc>
      </w:tr>
      <w:tr w:rsidR="00C432F5" w:rsidRPr="00B5544E" w:rsidTr="00E4032B">
        <w:trPr>
          <w:trHeight w:val="1542"/>
        </w:trPr>
        <w:tc>
          <w:tcPr>
            <w:tcW w:w="2770" w:type="dxa"/>
            <w:tcBorders>
              <w:top w:val="single" w:sz="4" w:space="0" w:color="auto"/>
              <w:left w:val="single" w:sz="4" w:space="0" w:color="auto"/>
              <w:bottom w:val="single" w:sz="4" w:space="0" w:color="auto"/>
              <w:right w:val="single" w:sz="4" w:space="0" w:color="auto"/>
            </w:tcBorders>
            <w:noWrap/>
            <w:vAlign w:val="bottom"/>
          </w:tcPr>
          <w:p w:rsidR="00C432F5" w:rsidRPr="006D251E" w:rsidRDefault="00C432F5" w:rsidP="00C432F5">
            <w:pPr>
              <w:spacing w:after="200" w:line="276" w:lineRule="auto"/>
              <w:jc w:val="both"/>
              <w:rPr>
                <w:rFonts w:cstheme="minorBidi"/>
                <w:sz w:val="20"/>
                <w:szCs w:val="20"/>
                <w:lang w:eastAsia="en-US"/>
              </w:rPr>
            </w:pPr>
            <w:r w:rsidRPr="006D251E">
              <w:rPr>
                <w:rFonts w:asciiTheme="minorHAnsi" w:eastAsiaTheme="minorHAnsi" w:hAnsiTheme="minorHAnsi" w:cstheme="minorBidi"/>
                <w:sz w:val="20"/>
                <w:szCs w:val="20"/>
                <w:lang w:eastAsia="en-US"/>
              </w:rPr>
              <w:lastRenderedPageBreak/>
              <w:t>TIBBİ BİYOLOJİ</w:t>
            </w:r>
          </w:p>
          <w:p w:rsidR="00C432F5" w:rsidRPr="006D251E" w:rsidRDefault="00C432F5" w:rsidP="00C432F5">
            <w:pPr>
              <w:spacing w:after="200" w:line="276" w:lineRule="auto"/>
              <w:jc w:val="both"/>
              <w:rPr>
                <w:sz w:val="20"/>
                <w:szCs w:val="20"/>
                <w:lang w:eastAsia="en-US"/>
              </w:rPr>
            </w:pPr>
          </w:p>
        </w:tc>
        <w:tc>
          <w:tcPr>
            <w:tcW w:w="3969" w:type="dxa"/>
            <w:tcBorders>
              <w:top w:val="single" w:sz="4" w:space="0" w:color="auto"/>
              <w:left w:val="nil"/>
              <w:bottom w:val="single" w:sz="4" w:space="0" w:color="auto"/>
              <w:right w:val="single" w:sz="4" w:space="0" w:color="auto"/>
            </w:tcBorders>
            <w:noWrap/>
            <w:vAlign w:val="center"/>
          </w:tcPr>
          <w:p w:rsidR="00C432F5" w:rsidRPr="006D251E" w:rsidRDefault="00C432F5" w:rsidP="00C432F5">
            <w:pPr>
              <w:spacing w:after="200" w:line="276" w:lineRule="auto"/>
              <w:jc w:val="both"/>
              <w:rPr>
                <w:rFonts w:asciiTheme="minorHAnsi" w:eastAsiaTheme="minorHAnsi" w:hAnsiTheme="minorHAnsi" w:cstheme="minorBidi"/>
                <w:sz w:val="20"/>
                <w:szCs w:val="20"/>
                <w:lang w:eastAsia="en-US"/>
              </w:rPr>
            </w:pPr>
            <w:r w:rsidRPr="006D251E">
              <w:rPr>
                <w:rFonts w:asciiTheme="minorHAnsi" w:eastAsiaTheme="minorHAnsi" w:hAnsiTheme="minorHAnsi" w:cstheme="minorBidi"/>
                <w:sz w:val="20"/>
                <w:szCs w:val="20"/>
                <w:lang w:eastAsia="en-US"/>
              </w:rPr>
              <w:t xml:space="preserve">Biyoloji, Moleküler Biyoloji ve Genetik, Moleküler Biyoloji </w:t>
            </w:r>
          </w:p>
          <w:p w:rsidR="00C432F5" w:rsidRPr="006D251E" w:rsidRDefault="00C432F5" w:rsidP="00C432F5">
            <w:pPr>
              <w:spacing w:after="200" w:line="276" w:lineRule="auto"/>
              <w:jc w:val="both"/>
              <w:rPr>
                <w:strike/>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C432F5" w:rsidRPr="006D251E" w:rsidRDefault="00C432F5" w:rsidP="00C432F5">
            <w:pPr>
              <w:spacing w:after="200" w:line="276" w:lineRule="auto"/>
              <w:jc w:val="both"/>
              <w:rPr>
                <w:rFonts w:asciiTheme="minorHAnsi" w:eastAsiaTheme="minorHAnsi" w:hAnsiTheme="minorHAnsi" w:cstheme="minorBidi"/>
                <w:sz w:val="20"/>
                <w:szCs w:val="20"/>
                <w:lang w:eastAsia="en-US"/>
              </w:rPr>
            </w:pPr>
          </w:p>
        </w:tc>
      </w:tr>
      <w:tr w:rsidR="00C432F5" w:rsidRPr="00B5544E" w:rsidTr="00E4032B">
        <w:trPr>
          <w:trHeight w:val="1542"/>
        </w:trPr>
        <w:tc>
          <w:tcPr>
            <w:tcW w:w="2770" w:type="dxa"/>
            <w:tcBorders>
              <w:top w:val="single" w:sz="4" w:space="0" w:color="auto"/>
              <w:left w:val="single" w:sz="4" w:space="0" w:color="auto"/>
              <w:bottom w:val="single" w:sz="4" w:space="0" w:color="auto"/>
              <w:right w:val="single" w:sz="4" w:space="0" w:color="auto"/>
            </w:tcBorders>
            <w:noWrap/>
            <w:vAlign w:val="bottom"/>
          </w:tcPr>
          <w:p w:rsidR="00C432F5" w:rsidRPr="006D251E" w:rsidRDefault="00C432F5" w:rsidP="00C432F5">
            <w:pPr>
              <w:spacing w:after="200" w:line="276" w:lineRule="auto"/>
              <w:jc w:val="both"/>
              <w:rPr>
                <w:rFonts w:asciiTheme="minorHAnsi" w:eastAsiaTheme="minorHAnsi" w:hAnsiTheme="minorHAnsi" w:cstheme="minorBidi"/>
                <w:sz w:val="20"/>
                <w:szCs w:val="20"/>
                <w:lang w:eastAsia="en-US"/>
              </w:rPr>
            </w:pPr>
            <w:r w:rsidRPr="006D251E">
              <w:rPr>
                <w:rFonts w:asciiTheme="minorHAnsi" w:eastAsiaTheme="minorHAnsi" w:hAnsiTheme="minorHAnsi" w:cstheme="minorBidi"/>
                <w:sz w:val="20"/>
                <w:szCs w:val="20"/>
                <w:lang w:eastAsia="en-US"/>
              </w:rPr>
              <w:t>TIBBİ FARMAKOLOJİ</w:t>
            </w:r>
          </w:p>
        </w:tc>
        <w:tc>
          <w:tcPr>
            <w:tcW w:w="3969" w:type="dxa"/>
            <w:tcBorders>
              <w:top w:val="single" w:sz="4" w:space="0" w:color="auto"/>
              <w:left w:val="nil"/>
              <w:bottom w:val="single" w:sz="4" w:space="0" w:color="auto"/>
              <w:right w:val="single" w:sz="4" w:space="0" w:color="auto"/>
            </w:tcBorders>
            <w:noWrap/>
            <w:vAlign w:val="center"/>
          </w:tcPr>
          <w:p w:rsidR="00C432F5" w:rsidRPr="006D251E" w:rsidRDefault="00C432F5" w:rsidP="00C432F5">
            <w:pPr>
              <w:spacing w:after="200" w:line="276" w:lineRule="auto"/>
              <w:jc w:val="both"/>
              <w:rPr>
                <w:rFonts w:asciiTheme="minorHAnsi" w:eastAsiaTheme="minorHAnsi" w:hAnsiTheme="minorHAnsi" w:cstheme="minorBidi"/>
                <w:sz w:val="20"/>
                <w:szCs w:val="20"/>
                <w:lang w:eastAsia="en-US"/>
              </w:rPr>
            </w:pPr>
            <w:r w:rsidRPr="006D251E">
              <w:rPr>
                <w:rFonts w:asciiTheme="minorHAnsi" w:eastAsiaTheme="minorHAnsi" w:hAnsiTheme="minorHAnsi" w:cstheme="minorBidi"/>
                <w:sz w:val="20"/>
                <w:szCs w:val="20"/>
                <w:lang w:eastAsia="en-US"/>
              </w:rPr>
              <w:t>Tıp Fak., Eczacılık Fak.</w:t>
            </w:r>
          </w:p>
        </w:tc>
        <w:tc>
          <w:tcPr>
            <w:tcW w:w="3402" w:type="dxa"/>
            <w:tcBorders>
              <w:top w:val="single" w:sz="4" w:space="0" w:color="auto"/>
              <w:left w:val="nil"/>
              <w:bottom w:val="single" w:sz="4" w:space="0" w:color="auto"/>
              <w:right w:val="single" w:sz="4" w:space="0" w:color="auto"/>
            </w:tcBorders>
            <w:vAlign w:val="center"/>
          </w:tcPr>
          <w:p w:rsidR="00C432F5" w:rsidRPr="006D251E" w:rsidRDefault="00C432F5" w:rsidP="00C432F5">
            <w:pPr>
              <w:spacing w:after="200" w:line="276" w:lineRule="auto"/>
              <w:jc w:val="both"/>
              <w:rPr>
                <w:rFonts w:cstheme="minorBidi"/>
                <w:sz w:val="20"/>
                <w:szCs w:val="20"/>
                <w:lang w:eastAsia="en-US"/>
              </w:rPr>
            </w:pPr>
            <w:r w:rsidRPr="006D251E">
              <w:rPr>
                <w:rFonts w:asciiTheme="minorHAnsi" w:eastAsiaTheme="minorHAnsi" w:hAnsiTheme="minorHAnsi" w:cstheme="minorBidi"/>
                <w:sz w:val="20"/>
                <w:szCs w:val="20"/>
                <w:lang w:eastAsia="en-US"/>
              </w:rPr>
              <w:t>Tıbbi Farmakolo</w:t>
            </w:r>
            <w:r>
              <w:rPr>
                <w:rFonts w:asciiTheme="minorHAnsi" w:eastAsiaTheme="minorHAnsi" w:hAnsiTheme="minorHAnsi" w:cstheme="minorBidi"/>
                <w:sz w:val="20"/>
                <w:szCs w:val="20"/>
                <w:lang w:eastAsia="en-US"/>
              </w:rPr>
              <w:t xml:space="preserve">ji  Anabilim Dalı Yüksek Lisans </w:t>
            </w:r>
            <w:r w:rsidRPr="006D251E">
              <w:rPr>
                <w:rFonts w:asciiTheme="minorHAnsi" w:eastAsiaTheme="minorHAnsi" w:hAnsiTheme="minorHAnsi" w:cstheme="minorBidi"/>
                <w:sz w:val="20"/>
                <w:szCs w:val="20"/>
                <w:lang w:eastAsia="en-US"/>
              </w:rPr>
              <w:t>mezunu ,</w:t>
            </w:r>
          </w:p>
          <w:p w:rsidR="00C432F5" w:rsidRPr="006D251E" w:rsidRDefault="00C432F5" w:rsidP="00C432F5">
            <w:pPr>
              <w:spacing w:after="200" w:line="276" w:lineRule="auto"/>
              <w:jc w:val="both"/>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Tıp Fak.</w:t>
            </w:r>
            <w:r w:rsidRPr="006D251E">
              <w:rPr>
                <w:rFonts w:asciiTheme="minorHAnsi" w:eastAsiaTheme="minorHAnsi" w:hAnsiTheme="minorHAnsi" w:cstheme="minorBidi"/>
                <w:sz w:val="20"/>
                <w:szCs w:val="20"/>
                <w:lang w:eastAsia="en-US"/>
              </w:rPr>
              <w:t>mezunları</w:t>
            </w:r>
          </w:p>
        </w:tc>
      </w:tr>
      <w:tr w:rsidR="00C432F5" w:rsidRPr="00B5544E" w:rsidTr="00E4032B">
        <w:trPr>
          <w:trHeight w:val="1542"/>
        </w:trPr>
        <w:tc>
          <w:tcPr>
            <w:tcW w:w="2770" w:type="dxa"/>
            <w:tcBorders>
              <w:top w:val="single" w:sz="4" w:space="0" w:color="auto"/>
              <w:left w:val="single" w:sz="4" w:space="0" w:color="auto"/>
              <w:bottom w:val="single" w:sz="4" w:space="0" w:color="auto"/>
              <w:right w:val="single" w:sz="4" w:space="0" w:color="auto"/>
            </w:tcBorders>
            <w:noWrap/>
            <w:vAlign w:val="bottom"/>
          </w:tcPr>
          <w:p w:rsidR="00C432F5" w:rsidRPr="00B5544E" w:rsidRDefault="00C432F5" w:rsidP="00C432F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TIBBİ GENETİK</w:t>
            </w:r>
          </w:p>
          <w:p w:rsidR="00C432F5" w:rsidRPr="00B5544E" w:rsidRDefault="00C432F5" w:rsidP="00C432F5">
            <w:pPr>
              <w:spacing w:after="200" w:line="276" w:lineRule="auto"/>
              <w:jc w:val="both"/>
              <w:rPr>
                <w:rFonts w:cstheme="minorBidi"/>
                <w:b/>
                <w:sz w:val="20"/>
                <w:szCs w:val="20"/>
                <w:lang w:eastAsia="en-US"/>
              </w:rPr>
            </w:pPr>
          </w:p>
        </w:tc>
        <w:tc>
          <w:tcPr>
            <w:tcW w:w="3969" w:type="dxa"/>
            <w:tcBorders>
              <w:top w:val="single" w:sz="4" w:space="0" w:color="auto"/>
              <w:left w:val="nil"/>
              <w:bottom w:val="single" w:sz="4" w:space="0" w:color="auto"/>
              <w:right w:val="single" w:sz="4" w:space="0" w:color="auto"/>
            </w:tcBorders>
            <w:noWrap/>
            <w:vAlign w:val="center"/>
          </w:tcPr>
          <w:p w:rsidR="00C432F5" w:rsidRPr="00B5544E" w:rsidRDefault="00C432F5" w:rsidP="00C432F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Biyoloji, Tıbbi Biyolojik Bilimler, Moleküler Biyoloji ve Genetik, Moleküler Genetik, </w:t>
            </w:r>
          </w:p>
          <w:p w:rsidR="00C432F5" w:rsidRPr="00B5544E" w:rsidRDefault="00C432F5" w:rsidP="00C432F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Tıp Fak. Mezunları</w:t>
            </w:r>
          </w:p>
        </w:tc>
        <w:tc>
          <w:tcPr>
            <w:tcW w:w="3402" w:type="dxa"/>
            <w:tcBorders>
              <w:top w:val="single" w:sz="4" w:space="0" w:color="auto"/>
              <w:left w:val="nil"/>
              <w:bottom w:val="single" w:sz="4" w:space="0" w:color="auto"/>
              <w:right w:val="single" w:sz="4" w:space="0" w:color="auto"/>
            </w:tcBorders>
            <w:vAlign w:val="center"/>
          </w:tcPr>
          <w:p w:rsidR="00C432F5" w:rsidRDefault="00C432F5" w:rsidP="00C432F5">
            <w:pPr>
              <w:spacing w:after="200" w:line="276" w:lineRule="auto"/>
              <w:jc w:val="both"/>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 xml:space="preserve">Tıbbi Genetik, Tıbbi Biyoloji ve Genetik, Moleküler Biyoloji ve Genetik, Biyoinformatik Yüksek Lisans mezunları </w:t>
            </w:r>
          </w:p>
          <w:p w:rsidR="00C432F5" w:rsidRPr="00B5544E" w:rsidRDefault="00C432F5" w:rsidP="00C432F5">
            <w:pPr>
              <w:spacing w:after="200" w:line="276" w:lineRule="auto"/>
              <w:jc w:val="both"/>
              <w:rPr>
                <w:rFonts w:asciiTheme="minorHAnsi" w:eastAsiaTheme="minorHAnsi" w:hAnsiTheme="minorHAnsi" w:cstheme="minorBidi"/>
                <w:strike/>
                <w:sz w:val="20"/>
                <w:szCs w:val="20"/>
                <w:lang w:eastAsia="en-US"/>
              </w:rPr>
            </w:pPr>
          </w:p>
        </w:tc>
      </w:tr>
      <w:tr w:rsidR="00C432F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C432F5" w:rsidRPr="003A304D" w:rsidRDefault="00C432F5" w:rsidP="00C432F5">
            <w:pPr>
              <w:spacing w:after="200" w:line="276" w:lineRule="auto"/>
              <w:jc w:val="both"/>
              <w:rPr>
                <w:rFonts w:asciiTheme="minorHAnsi" w:eastAsiaTheme="minorHAnsi" w:hAnsiTheme="minorHAnsi" w:cstheme="minorBidi"/>
                <w:color w:val="000000"/>
                <w:sz w:val="20"/>
                <w:szCs w:val="20"/>
                <w:lang w:eastAsia="en-US"/>
              </w:rPr>
            </w:pPr>
            <w:r>
              <w:rPr>
                <w:rFonts w:asciiTheme="minorHAnsi" w:eastAsiaTheme="minorHAnsi" w:hAnsiTheme="minorHAnsi" w:cstheme="minorBidi"/>
                <w:color w:val="000000"/>
                <w:sz w:val="20"/>
                <w:szCs w:val="20"/>
                <w:lang w:eastAsia="en-US"/>
              </w:rPr>
              <w:t>EBELİK</w:t>
            </w:r>
          </w:p>
          <w:p w:rsidR="00C432F5" w:rsidRPr="00B465FB" w:rsidRDefault="00C432F5" w:rsidP="00C432F5">
            <w:pPr>
              <w:spacing w:after="200" w:line="276" w:lineRule="auto"/>
              <w:jc w:val="both"/>
              <w:rPr>
                <w:rFonts w:asciiTheme="minorHAnsi" w:eastAsiaTheme="minorHAnsi" w:hAnsiTheme="minorHAnsi" w:cstheme="minorBidi"/>
                <w:b/>
                <w:color w:val="000000"/>
                <w:sz w:val="20"/>
                <w:szCs w:val="20"/>
                <w:lang w:eastAsia="en-US"/>
              </w:rPr>
            </w:pPr>
          </w:p>
          <w:p w:rsidR="00C432F5" w:rsidRPr="006D251E" w:rsidRDefault="00C432F5" w:rsidP="00C432F5">
            <w:pPr>
              <w:spacing w:after="200" w:line="276" w:lineRule="auto"/>
              <w:jc w:val="both"/>
              <w:rPr>
                <w:rFonts w:cstheme="minorBidi"/>
                <w:sz w:val="20"/>
                <w:szCs w:val="20"/>
                <w:lang w:eastAsia="en-US"/>
              </w:rPr>
            </w:pPr>
          </w:p>
        </w:tc>
        <w:tc>
          <w:tcPr>
            <w:tcW w:w="3969" w:type="dxa"/>
            <w:tcBorders>
              <w:top w:val="single" w:sz="4" w:space="0" w:color="auto"/>
              <w:left w:val="nil"/>
              <w:bottom w:val="single" w:sz="4" w:space="0" w:color="auto"/>
              <w:right w:val="single" w:sz="4" w:space="0" w:color="auto"/>
            </w:tcBorders>
            <w:noWrap/>
            <w:vAlign w:val="center"/>
          </w:tcPr>
          <w:p w:rsidR="00C432F5" w:rsidRDefault="00C432F5" w:rsidP="00C432F5">
            <w:pPr>
              <w:spacing w:after="200" w:line="276" w:lineRule="auto"/>
              <w:jc w:val="both"/>
              <w:rPr>
                <w:rFonts w:asciiTheme="minorHAnsi" w:eastAsiaTheme="minorHAnsi" w:hAnsiTheme="minorHAnsi" w:cstheme="minorBidi"/>
                <w:sz w:val="20"/>
                <w:szCs w:val="20"/>
                <w:lang w:eastAsia="en-US"/>
              </w:rPr>
            </w:pPr>
            <w:r w:rsidRPr="006D251E">
              <w:rPr>
                <w:rFonts w:asciiTheme="minorHAnsi" w:eastAsiaTheme="minorHAnsi" w:hAnsiTheme="minorHAnsi" w:cstheme="minorBidi"/>
                <w:sz w:val="20"/>
                <w:szCs w:val="20"/>
                <w:lang w:eastAsia="en-US"/>
              </w:rPr>
              <w:t>Sağlık Yüksekokulu, Sağlık Bilimleri Fakültesi veya Dengi Yüksekokul/Fakülteler Ebelik</w:t>
            </w:r>
          </w:p>
          <w:p w:rsidR="00C432F5" w:rsidRPr="006D251E" w:rsidRDefault="00C432F5" w:rsidP="00C432F5">
            <w:pPr>
              <w:spacing w:after="200" w:line="276" w:lineRule="auto"/>
              <w:jc w:val="both"/>
              <w:rPr>
                <w:rFonts w:asciiTheme="minorHAnsi" w:eastAsiaTheme="minorHAnsi" w:hAnsiTheme="minorHAnsi" w:cstheme="minorBidi"/>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C432F5" w:rsidRPr="007A65AE" w:rsidRDefault="00C432F5" w:rsidP="00C432F5">
            <w:pPr>
              <w:spacing w:after="200" w:line="276" w:lineRule="auto"/>
              <w:jc w:val="both"/>
              <w:rPr>
                <w:rFonts w:asciiTheme="minorHAnsi" w:hAnsiTheme="minorHAnsi" w:cstheme="minorHAnsi"/>
                <w:sz w:val="20"/>
                <w:szCs w:val="20"/>
                <w:lang w:eastAsia="en-US"/>
              </w:rPr>
            </w:pPr>
            <w:r w:rsidRPr="006D251E">
              <w:rPr>
                <w:rFonts w:asciiTheme="minorHAnsi" w:eastAsiaTheme="minorHAnsi" w:hAnsiTheme="minorHAnsi" w:cstheme="minorBidi"/>
                <w:sz w:val="20"/>
                <w:szCs w:val="20"/>
                <w:lang w:eastAsia="en-US"/>
              </w:rPr>
              <w:t>Ebelik Lisans Mezunu olup, Ebelik Yüksek Lisans Mezunu olmak, Doğum ve Kadın Sağlığı H</w:t>
            </w:r>
            <w:r>
              <w:rPr>
                <w:rFonts w:asciiTheme="minorHAnsi" w:eastAsiaTheme="minorHAnsi" w:hAnsiTheme="minorHAnsi" w:cstheme="minorBidi"/>
                <w:sz w:val="20"/>
                <w:szCs w:val="20"/>
                <w:lang w:eastAsia="en-US"/>
              </w:rPr>
              <w:t xml:space="preserve">emşireliği Yüksek Lisans Mezunu </w:t>
            </w:r>
            <w:r w:rsidRPr="006D251E">
              <w:rPr>
                <w:rFonts w:asciiTheme="minorHAnsi" w:eastAsiaTheme="minorHAnsi" w:hAnsiTheme="minorHAnsi" w:cstheme="minorBidi"/>
                <w:sz w:val="20"/>
                <w:szCs w:val="20"/>
                <w:lang w:eastAsia="en-US"/>
              </w:rPr>
              <w:t>olmak</w:t>
            </w:r>
          </w:p>
          <w:p w:rsidR="00C432F5" w:rsidRPr="006D251E" w:rsidRDefault="00C432F5" w:rsidP="00C432F5">
            <w:pPr>
              <w:spacing w:after="200" w:line="276" w:lineRule="auto"/>
              <w:jc w:val="both"/>
              <w:rPr>
                <w:rFonts w:asciiTheme="minorHAnsi" w:eastAsiaTheme="minorHAnsi" w:hAnsiTheme="minorHAnsi" w:cstheme="minorBidi"/>
                <w:sz w:val="20"/>
                <w:szCs w:val="20"/>
                <w:lang w:eastAsia="en-US"/>
              </w:rPr>
            </w:pPr>
            <w:r w:rsidRPr="006D251E">
              <w:rPr>
                <w:rFonts w:asciiTheme="minorHAnsi" w:eastAsiaTheme="minorHAnsi" w:hAnsiTheme="minorHAnsi" w:cstheme="minorBidi"/>
                <w:b/>
                <w:sz w:val="20"/>
                <w:szCs w:val="20"/>
                <w:lang w:eastAsia="en-US"/>
              </w:rPr>
              <w:t>Bilimsel Hazırlık Okumak Şartıyla:</w:t>
            </w:r>
            <w:r w:rsidRPr="006D251E">
              <w:rPr>
                <w:rFonts w:asciiTheme="minorHAnsi" w:eastAsiaTheme="minorHAnsi" w:hAnsiTheme="minorHAnsi" w:cstheme="minorBidi"/>
                <w:sz w:val="20"/>
                <w:szCs w:val="20"/>
                <w:lang w:eastAsia="en-US"/>
              </w:rPr>
              <w:t xml:space="preserve">  </w:t>
            </w:r>
          </w:p>
          <w:p w:rsidR="00C432F5" w:rsidRPr="005E1B4C" w:rsidRDefault="00C432F5" w:rsidP="00C432F5">
            <w:pPr>
              <w:spacing w:after="200" w:line="276" w:lineRule="auto"/>
              <w:jc w:val="both"/>
              <w:rPr>
                <w:rFonts w:asciiTheme="minorHAnsi" w:eastAsiaTheme="minorHAnsi" w:hAnsiTheme="minorHAnsi" w:cstheme="minorBidi"/>
                <w:sz w:val="20"/>
                <w:szCs w:val="20"/>
                <w:lang w:eastAsia="en-US"/>
              </w:rPr>
            </w:pPr>
            <w:r w:rsidRPr="005E1B4C">
              <w:rPr>
                <w:rFonts w:asciiTheme="minorHAnsi" w:eastAsiaTheme="minorHAnsi" w:hAnsiTheme="minorHAnsi" w:cstheme="minorBidi"/>
                <w:sz w:val="20"/>
                <w:szCs w:val="20"/>
                <w:lang w:eastAsia="en-US"/>
              </w:rPr>
              <w:t>Doğum ve Kadın Hastalıkları Hemşireliği, Halk Sağlığı Hemşireliği, Çocuk Sağlığı ve Hastalıkları Hemşireliği, Adli Ebelik, Eğitim Bilimleri Enstitüsü Eğitim Bilimleri Anabilim Dalları Yüksek Lisans mezunları</w:t>
            </w:r>
          </w:p>
        </w:tc>
      </w:tr>
      <w:tr w:rsidR="00C432F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C432F5" w:rsidRPr="00B5544E" w:rsidRDefault="00C432F5" w:rsidP="00C432F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KÖK HÜCRE DİSİPLİNLERARASI</w:t>
            </w:r>
          </w:p>
          <w:p w:rsidR="00C432F5" w:rsidRPr="00B5544E" w:rsidRDefault="00C432F5" w:rsidP="00C432F5">
            <w:pPr>
              <w:spacing w:after="200" w:line="276" w:lineRule="auto"/>
              <w:jc w:val="both"/>
              <w:rPr>
                <w:rFonts w:cstheme="minorBidi"/>
                <w:sz w:val="20"/>
                <w:szCs w:val="20"/>
                <w:lang w:eastAsia="en-US"/>
              </w:rPr>
            </w:pPr>
          </w:p>
        </w:tc>
        <w:tc>
          <w:tcPr>
            <w:tcW w:w="3969" w:type="dxa"/>
            <w:tcBorders>
              <w:top w:val="single" w:sz="4" w:space="0" w:color="auto"/>
              <w:left w:val="nil"/>
              <w:bottom w:val="single" w:sz="4" w:space="0" w:color="auto"/>
              <w:right w:val="single" w:sz="4" w:space="0" w:color="auto"/>
            </w:tcBorders>
            <w:noWrap/>
            <w:vAlign w:val="center"/>
          </w:tcPr>
          <w:p w:rsidR="00C432F5" w:rsidRPr="00B5544E" w:rsidRDefault="00C432F5" w:rsidP="00C432F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Tıp Fak., Diş Hekimliği Fak., Veterinerlik Fak., Eczacılık Fak., </w:t>
            </w:r>
          </w:p>
          <w:p w:rsidR="00C432F5" w:rsidRPr="00B5544E" w:rsidRDefault="00C432F5" w:rsidP="00C432F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Biyoloji, Moleküler Biyoloji ve Genetik, Biyoteknoloji, Biyomühendislik, Biyoinformatik ve Genetik, Biyomedikal Mühendisliği, Hemşirelik</w:t>
            </w:r>
          </w:p>
        </w:tc>
        <w:tc>
          <w:tcPr>
            <w:tcW w:w="3402" w:type="dxa"/>
            <w:tcBorders>
              <w:top w:val="single" w:sz="4" w:space="0" w:color="auto"/>
              <w:left w:val="nil"/>
              <w:bottom w:val="single" w:sz="4" w:space="0" w:color="auto"/>
              <w:right w:val="single" w:sz="4" w:space="0" w:color="auto"/>
            </w:tcBorders>
            <w:vAlign w:val="center"/>
          </w:tcPr>
          <w:p w:rsidR="00C432F5" w:rsidRPr="00B5544E" w:rsidRDefault="00C432F5" w:rsidP="00C432F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Kök Hücre,  Moleküler Biyoloji ve Genetik, Biyoloji, Biyoteknoloji, Biyomühendislik, Nanoteknoloji ve İleri Malzemeler, Biyomedikal Mühendisliği,  Tıbbi Biyokimya, Tıbbi Biyoloji, Histoloji ve Embriyoloji, Anatomi, Tıbbi Mikrobiyoloji, Biyokimya, Tıbbi Farmakoloji Anabilim Dalları Yüksek Lisans Mezunları, </w:t>
            </w:r>
          </w:p>
          <w:p w:rsidR="00C432F5" w:rsidRPr="00B5544E" w:rsidRDefault="00C432F5" w:rsidP="00C432F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 xml:space="preserve">  Tıp Fak., Diş Hekimliği Fak., Veterinerlik Fak. mezunları</w:t>
            </w:r>
          </w:p>
        </w:tc>
      </w:tr>
      <w:tr w:rsidR="00C432F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C432F5" w:rsidRPr="00B5544E" w:rsidRDefault="00C432F5" w:rsidP="00C432F5">
            <w:pPr>
              <w:spacing w:after="200" w:line="276" w:lineRule="auto"/>
              <w:jc w:val="both"/>
              <w:rPr>
                <w:rFonts w:cstheme="minorBidi"/>
                <w:sz w:val="20"/>
                <w:szCs w:val="20"/>
                <w:lang w:eastAsia="en-US"/>
              </w:rPr>
            </w:pPr>
          </w:p>
          <w:p w:rsidR="00C432F5" w:rsidRPr="00B5544E" w:rsidRDefault="00C432F5" w:rsidP="00C432F5">
            <w:pPr>
              <w:spacing w:after="200" w:line="276" w:lineRule="auto"/>
              <w:jc w:val="both"/>
              <w:rPr>
                <w:sz w:val="20"/>
                <w:szCs w:val="20"/>
                <w:lang w:eastAsia="en-US"/>
              </w:rPr>
            </w:pPr>
            <w:r w:rsidRPr="00B5544E">
              <w:rPr>
                <w:rFonts w:asciiTheme="minorHAnsi" w:eastAsiaTheme="minorHAnsi" w:hAnsiTheme="minorHAnsi" w:cstheme="minorBidi"/>
                <w:sz w:val="20"/>
                <w:szCs w:val="20"/>
                <w:lang w:eastAsia="en-US"/>
              </w:rPr>
              <w:t>HEMŞİRELİK</w:t>
            </w:r>
          </w:p>
        </w:tc>
        <w:tc>
          <w:tcPr>
            <w:tcW w:w="3969" w:type="dxa"/>
            <w:tcBorders>
              <w:top w:val="single" w:sz="4" w:space="0" w:color="auto"/>
              <w:left w:val="nil"/>
              <w:bottom w:val="single" w:sz="4" w:space="0" w:color="auto"/>
              <w:right w:val="single" w:sz="4" w:space="0" w:color="auto"/>
            </w:tcBorders>
            <w:noWrap/>
            <w:vAlign w:val="center"/>
            <w:hideMark/>
          </w:tcPr>
          <w:p w:rsidR="00C432F5" w:rsidRPr="00B5544E" w:rsidRDefault="00C432F5" w:rsidP="00C432F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Hemşirelik veya Sağlık Yüksekokulu, Hemşirelik Fakültesi veya Sağlık Bilimleri Fakültesi Hemşirelik bölümünden mezun olmak</w:t>
            </w:r>
          </w:p>
        </w:tc>
        <w:tc>
          <w:tcPr>
            <w:tcW w:w="3402" w:type="dxa"/>
            <w:tcBorders>
              <w:top w:val="single" w:sz="4" w:space="0" w:color="auto"/>
              <w:left w:val="nil"/>
              <w:bottom w:val="single" w:sz="4" w:space="0" w:color="auto"/>
              <w:right w:val="single" w:sz="4" w:space="0" w:color="auto"/>
            </w:tcBorders>
            <w:vAlign w:val="center"/>
            <w:hideMark/>
          </w:tcPr>
          <w:p w:rsidR="00C432F5" w:rsidRPr="00B5544E" w:rsidRDefault="00C432F5" w:rsidP="00C432F5">
            <w:pPr>
              <w:spacing w:after="200" w:line="276" w:lineRule="auto"/>
              <w:jc w:val="both"/>
              <w:rPr>
                <w:rFonts w:asciiTheme="minorHAnsi" w:eastAsiaTheme="minorHAnsi" w:hAnsiTheme="minorHAnsi" w:cstheme="minorBidi"/>
                <w:sz w:val="20"/>
                <w:szCs w:val="20"/>
                <w:lang w:eastAsia="en-US"/>
              </w:rPr>
            </w:pPr>
          </w:p>
          <w:p w:rsidR="00C432F5" w:rsidRPr="00B5544E" w:rsidRDefault="00C432F5" w:rsidP="00C432F5">
            <w:pPr>
              <w:spacing w:after="200" w:line="276" w:lineRule="auto"/>
              <w:jc w:val="both"/>
              <w:rPr>
                <w:rFonts w:asciiTheme="minorHAnsi" w:eastAsiaTheme="minorHAnsi" w:hAnsiTheme="minorHAnsi" w:cstheme="minorBidi"/>
                <w:sz w:val="20"/>
                <w:szCs w:val="20"/>
                <w:lang w:eastAsia="en-US"/>
              </w:rPr>
            </w:pPr>
            <w:r w:rsidRPr="00B5544E">
              <w:rPr>
                <w:rFonts w:asciiTheme="minorHAnsi" w:eastAsiaTheme="minorHAnsi" w:hAnsiTheme="minorHAnsi" w:cstheme="minorBidi"/>
                <w:sz w:val="20"/>
                <w:szCs w:val="20"/>
                <w:lang w:eastAsia="en-US"/>
              </w:rPr>
              <w:t>Lisans ve Yüksek Lisans eğitimini Hemşirelik alanı ve Hemşirelik Anabilim Dallarında tamamlamak</w:t>
            </w:r>
          </w:p>
        </w:tc>
      </w:tr>
      <w:tr w:rsidR="00C432F5" w:rsidRPr="00B5544E" w:rsidTr="000B2124">
        <w:trPr>
          <w:trHeight w:val="255"/>
        </w:trPr>
        <w:tc>
          <w:tcPr>
            <w:tcW w:w="2770" w:type="dxa"/>
            <w:tcBorders>
              <w:top w:val="single" w:sz="4" w:space="0" w:color="auto"/>
              <w:left w:val="single" w:sz="4" w:space="0" w:color="auto"/>
              <w:bottom w:val="single" w:sz="4" w:space="0" w:color="auto"/>
              <w:right w:val="single" w:sz="4" w:space="0" w:color="auto"/>
            </w:tcBorders>
            <w:noWrap/>
            <w:vAlign w:val="bottom"/>
          </w:tcPr>
          <w:p w:rsidR="00C432F5" w:rsidRPr="006D251E" w:rsidRDefault="00C432F5" w:rsidP="00C432F5">
            <w:pPr>
              <w:spacing w:after="200" w:line="276" w:lineRule="auto"/>
              <w:jc w:val="both"/>
              <w:rPr>
                <w:rFonts w:cstheme="minorBidi"/>
                <w:sz w:val="20"/>
                <w:szCs w:val="20"/>
                <w:lang w:eastAsia="en-US"/>
              </w:rPr>
            </w:pPr>
          </w:p>
          <w:p w:rsidR="00C432F5" w:rsidRPr="006D251E" w:rsidRDefault="00C432F5" w:rsidP="00C432F5">
            <w:pPr>
              <w:spacing w:after="200" w:line="276" w:lineRule="auto"/>
              <w:jc w:val="both"/>
              <w:rPr>
                <w:rFonts w:asciiTheme="minorHAnsi" w:eastAsiaTheme="minorHAnsi" w:hAnsiTheme="minorHAnsi" w:cstheme="minorBidi"/>
                <w:sz w:val="20"/>
                <w:szCs w:val="20"/>
                <w:lang w:eastAsia="en-US"/>
              </w:rPr>
            </w:pPr>
          </w:p>
          <w:p w:rsidR="00C432F5" w:rsidRPr="006D251E" w:rsidRDefault="00C432F5" w:rsidP="00C432F5">
            <w:pPr>
              <w:spacing w:after="200" w:line="276" w:lineRule="auto"/>
              <w:jc w:val="both"/>
              <w:rPr>
                <w:rFonts w:asciiTheme="minorHAnsi" w:eastAsiaTheme="minorHAnsi" w:hAnsiTheme="minorHAnsi" w:cstheme="minorBidi"/>
                <w:sz w:val="20"/>
                <w:szCs w:val="20"/>
                <w:lang w:eastAsia="en-US"/>
              </w:rPr>
            </w:pPr>
          </w:p>
          <w:p w:rsidR="00C432F5" w:rsidRPr="006D251E" w:rsidRDefault="00C432F5" w:rsidP="00C432F5">
            <w:pPr>
              <w:spacing w:after="200" w:line="276" w:lineRule="auto"/>
              <w:jc w:val="both"/>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PEDODONTİ</w:t>
            </w:r>
          </w:p>
          <w:p w:rsidR="00C432F5" w:rsidRPr="006D251E" w:rsidRDefault="00C432F5" w:rsidP="00C432F5">
            <w:pPr>
              <w:spacing w:after="200" w:line="276" w:lineRule="auto"/>
              <w:jc w:val="both"/>
              <w:rPr>
                <w:sz w:val="20"/>
                <w:szCs w:val="20"/>
                <w:lang w:eastAsia="en-US"/>
              </w:rPr>
            </w:pPr>
          </w:p>
        </w:tc>
        <w:tc>
          <w:tcPr>
            <w:tcW w:w="3969" w:type="dxa"/>
            <w:tcBorders>
              <w:top w:val="single" w:sz="4" w:space="0" w:color="auto"/>
              <w:left w:val="nil"/>
              <w:bottom w:val="single" w:sz="4" w:space="0" w:color="auto"/>
              <w:right w:val="single" w:sz="4" w:space="0" w:color="auto"/>
            </w:tcBorders>
            <w:noWrap/>
            <w:vAlign w:val="center"/>
          </w:tcPr>
          <w:p w:rsidR="00C432F5" w:rsidRPr="006D251E" w:rsidRDefault="00C432F5" w:rsidP="00C432F5">
            <w:pPr>
              <w:spacing w:after="200" w:line="276" w:lineRule="auto"/>
              <w:jc w:val="center"/>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lastRenderedPageBreak/>
              <w:t>-</w:t>
            </w:r>
          </w:p>
        </w:tc>
        <w:tc>
          <w:tcPr>
            <w:tcW w:w="3402" w:type="dxa"/>
            <w:tcBorders>
              <w:top w:val="single" w:sz="4" w:space="0" w:color="auto"/>
              <w:left w:val="nil"/>
              <w:bottom w:val="single" w:sz="4" w:space="0" w:color="auto"/>
              <w:right w:val="single" w:sz="4" w:space="0" w:color="auto"/>
            </w:tcBorders>
            <w:vAlign w:val="center"/>
          </w:tcPr>
          <w:p w:rsidR="00C432F5" w:rsidRPr="006D251E" w:rsidRDefault="00C432F5" w:rsidP="00C432F5">
            <w:pPr>
              <w:spacing w:after="200" w:line="276" w:lineRule="auto"/>
              <w:jc w:val="both"/>
              <w:rPr>
                <w:rFonts w:asciiTheme="minorHAnsi" w:eastAsiaTheme="minorHAnsi" w:hAnsiTheme="minorHAnsi" w:cstheme="minorBidi"/>
                <w:sz w:val="20"/>
                <w:szCs w:val="20"/>
                <w:lang w:eastAsia="en-US"/>
              </w:rPr>
            </w:pPr>
            <w:r w:rsidRPr="006D251E">
              <w:rPr>
                <w:rFonts w:asciiTheme="minorHAnsi" w:eastAsiaTheme="minorHAnsi" w:hAnsiTheme="minorHAnsi" w:cstheme="minorBidi"/>
                <w:sz w:val="20"/>
                <w:szCs w:val="20"/>
                <w:lang w:eastAsia="en-US"/>
              </w:rPr>
              <w:t>Diş Hekimliği</w:t>
            </w:r>
            <w:r>
              <w:rPr>
                <w:rFonts w:asciiTheme="minorHAnsi" w:eastAsiaTheme="minorHAnsi" w:hAnsiTheme="minorHAnsi" w:cstheme="minorBidi"/>
                <w:sz w:val="20"/>
                <w:szCs w:val="20"/>
                <w:lang w:eastAsia="en-US"/>
              </w:rPr>
              <w:t xml:space="preserve"> Fak. mezunu olmak</w:t>
            </w:r>
          </w:p>
        </w:tc>
      </w:tr>
      <w:tr w:rsidR="00C432F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C432F5" w:rsidRPr="00B5544E" w:rsidRDefault="00C432F5" w:rsidP="00C432F5">
            <w:pPr>
              <w:spacing w:after="200" w:line="276" w:lineRule="auto"/>
              <w:rPr>
                <w:rFonts w:asciiTheme="minorHAnsi" w:hAnsiTheme="minorHAnsi" w:cstheme="minorHAnsi"/>
                <w:sz w:val="20"/>
                <w:szCs w:val="20"/>
                <w:lang w:eastAsia="en-US"/>
              </w:rPr>
            </w:pPr>
            <w:r w:rsidRPr="00B5544E">
              <w:rPr>
                <w:rFonts w:asciiTheme="minorHAnsi" w:hAnsiTheme="minorHAnsi" w:cstheme="minorHAnsi"/>
                <w:sz w:val="20"/>
                <w:szCs w:val="20"/>
                <w:lang w:eastAsia="en-US"/>
              </w:rPr>
              <w:lastRenderedPageBreak/>
              <w:t>FİZYOTERAPİ ve REHABİLİTASYON</w:t>
            </w:r>
          </w:p>
        </w:tc>
        <w:tc>
          <w:tcPr>
            <w:tcW w:w="3969" w:type="dxa"/>
            <w:tcBorders>
              <w:top w:val="single" w:sz="4" w:space="0" w:color="auto"/>
              <w:left w:val="nil"/>
              <w:bottom w:val="single" w:sz="4" w:space="0" w:color="auto"/>
              <w:right w:val="single" w:sz="4" w:space="0" w:color="auto"/>
            </w:tcBorders>
            <w:noWrap/>
            <w:vAlign w:val="center"/>
          </w:tcPr>
          <w:p w:rsidR="00C432F5" w:rsidRPr="00B5544E" w:rsidRDefault="00C432F5" w:rsidP="00C432F5">
            <w:pPr>
              <w:spacing w:after="200" w:line="276" w:lineRule="auto"/>
              <w:rPr>
                <w:rFonts w:asciiTheme="minorHAnsi" w:hAnsiTheme="minorHAnsi" w:cstheme="minorHAnsi"/>
                <w:sz w:val="20"/>
                <w:szCs w:val="20"/>
                <w:lang w:eastAsia="en-US"/>
              </w:rPr>
            </w:pPr>
            <w:r w:rsidRPr="00B5544E">
              <w:rPr>
                <w:rFonts w:asciiTheme="minorHAnsi" w:hAnsiTheme="minorHAnsi" w:cstheme="minorHAnsi"/>
                <w:bCs/>
                <w:color w:val="000000"/>
                <w:sz w:val="20"/>
                <w:szCs w:val="20"/>
              </w:rPr>
              <w:t>Fizyoterapi ve Rehabilitasyon Lisans</w:t>
            </w:r>
          </w:p>
        </w:tc>
        <w:tc>
          <w:tcPr>
            <w:tcW w:w="3402" w:type="dxa"/>
            <w:tcBorders>
              <w:top w:val="single" w:sz="4" w:space="0" w:color="auto"/>
              <w:left w:val="nil"/>
              <w:bottom w:val="single" w:sz="4" w:space="0" w:color="auto"/>
              <w:right w:val="single" w:sz="4" w:space="0" w:color="auto"/>
            </w:tcBorders>
            <w:vAlign w:val="center"/>
          </w:tcPr>
          <w:p w:rsidR="00C432F5" w:rsidRPr="00B5544E" w:rsidRDefault="00C432F5" w:rsidP="00C432F5">
            <w:pPr>
              <w:spacing w:after="200" w:line="276" w:lineRule="auto"/>
              <w:jc w:val="center"/>
              <w:rPr>
                <w:sz w:val="20"/>
                <w:szCs w:val="20"/>
                <w:lang w:eastAsia="en-US"/>
              </w:rPr>
            </w:pPr>
            <w:r w:rsidRPr="00B5544E">
              <w:rPr>
                <w:sz w:val="20"/>
                <w:szCs w:val="20"/>
                <w:lang w:eastAsia="en-US"/>
              </w:rPr>
              <w:t>-</w:t>
            </w:r>
          </w:p>
        </w:tc>
      </w:tr>
      <w:tr w:rsidR="00C432F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C432F5" w:rsidRPr="00B5544E" w:rsidRDefault="00C432F5" w:rsidP="00C432F5">
            <w:pPr>
              <w:spacing w:after="200" w:line="276" w:lineRule="auto"/>
              <w:rPr>
                <w:rFonts w:asciiTheme="minorHAnsi" w:hAnsiTheme="minorHAnsi" w:cstheme="minorHAnsi"/>
                <w:sz w:val="20"/>
                <w:szCs w:val="20"/>
                <w:lang w:eastAsia="en-US"/>
              </w:rPr>
            </w:pPr>
            <w:r w:rsidRPr="00B5544E">
              <w:rPr>
                <w:rFonts w:asciiTheme="minorHAnsi" w:hAnsiTheme="minorHAnsi" w:cstheme="minorHAnsi"/>
                <w:sz w:val="20"/>
                <w:szCs w:val="20"/>
                <w:lang w:eastAsia="en-US"/>
              </w:rPr>
              <w:t>DİSİPLİNLERARASI SAĞLIK EKONOMİSİ TEZLİ YÜKSEK LİSANS</w:t>
            </w:r>
          </w:p>
        </w:tc>
        <w:tc>
          <w:tcPr>
            <w:tcW w:w="3969" w:type="dxa"/>
            <w:tcBorders>
              <w:top w:val="single" w:sz="4" w:space="0" w:color="auto"/>
              <w:left w:val="nil"/>
              <w:bottom w:val="single" w:sz="4" w:space="0" w:color="auto"/>
              <w:right w:val="single" w:sz="4" w:space="0" w:color="auto"/>
            </w:tcBorders>
            <w:noWrap/>
            <w:vAlign w:val="center"/>
          </w:tcPr>
          <w:p w:rsidR="00C432F5" w:rsidRPr="00B5544E" w:rsidRDefault="00C432F5" w:rsidP="00C432F5">
            <w:pPr>
              <w:spacing w:after="200" w:line="276" w:lineRule="auto"/>
              <w:rPr>
                <w:rFonts w:asciiTheme="minorHAnsi" w:hAnsiTheme="minorHAnsi" w:cstheme="minorHAnsi"/>
                <w:sz w:val="20"/>
                <w:szCs w:val="20"/>
                <w:lang w:eastAsia="en-US"/>
              </w:rPr>
            </w:pPr>
            <w:r w:rsidRPr="00B5544E">
              <w:rPr>
                <w:rFonts w:asciiTheme="minorHAnsi" w:hAnsiTheme="minorHAnsi" w:cstheme="minorHAnsi"/>
                <w:sz w:val="20"/>
                <w:szCs w:val="20"/>
              </w:rPr>
              <w:t xml:space="preserve">Tıp Fak., Diş Hekimliği Fak., Eczacılık Fak. ile </w:t>
            </w:r>
            <w:r w:rsidRPr="00B5544E">
              <w:rPr>
                <w:rFonts w:asciiTheme="minorHAnsi" w:hAnsiTheme="minorHAnsi" w:cstheme="minorHAnsi"/>
                <w:iCs/>
                <w:sz w:val="20"/>
                <w:szCs w:val="20"/>
              </w:rPr>
              <w:t>İktisadi ve İdari Bilimler Fak. Lisans Mezunları</w:t>
            </w:r>
          </w:p>
        </w:tc>
        <w:tc>
          <w:tcPr>
            <w:tcW w:w="3402" w:type="dxa"/>
            <w:tcBorders>
              <w:top w:val="single" w:sz="4" w:space="0" w:color="auto"/>
              <w:left w:val="nil"/>
              <w:bottom w:val="single" w:sz="4" w:space="0" w:color="auto"/>
              <w:right w:val="single" w:sz="4" w:space="0" w:color="auto"/>
            </w:tcBorders>
            <w:vAlign w:val="center"/>
          </w:tcPr>
          <w:p w:rsidR="00C432F5" w:rsidRPr="00B5544E" w:rsidRDefault="00C432F5" w:rsidP="00C432F5">
            <w:pPr>
              <w:spacing w:after="200" w:line="276" w:lineRule="auto"/>
              <w:jc w:val="center"/>
              <w:rPr>
                <w:sz w:val="20"/>
                <w:szCs w:val="20"/>
                <w:lang w:eastAsia="en-US"/>
              </w:rPr>
            </w:pPr>
          </w:p>
        </w:tc>
      </w:tr>
      <w:tr w:rsidR="00C432F5" w:rsidRPr="00B5544E" w:rsidTr="00E4032B">
        <w:trPr>
          <w:trHeight w:val="255"/>
        </w:trPr>
        <w:tc>
          <w:tcPr>
            <w:tcW w:w="2770" w:type="dxa"/>
            <w:tcBorders>
              <w:top w:val="single" w:sz="4" w:space="0" w:color="auto"/>
              <w:left w:val="single" w:sz="4" w:space="0" w:color="auto"/>
              <w:bottom w:val="single" w:sz="4" w:space="0" w:color="auto"/>
              <w:right w:val="single" w:sz="4" w:space="0" w:color="auto"/>
            </w:tcBorders>
            <w:noWrap/>
            <w:vAlign w:val="center"/>
          </w:tcPr>
          <w:p w:rsidR="00C432F5" w:rsidRPr="00B5544E" w:rsidRDefault="00C432F5" w:rsidP="00C432F5">
            <w:pPr>
              <w:spacing w:after="200" w:line="276" w:lineRule="auto"/>
              <w:rPr>
                <w:rFonts w:asciiTheme="minorHAnsi" w:hAnsiTheme="minorHAnsi" w:cstheme="minorHAnsi"/>
                <w:sz w:val="20"/>
                <w:szCs w:val="20"/>
                <w:lang w:eastAsia="en-US"/>
              </w:rPr>
            </w:pPr>
            <w:r w:rsidRPr="00B5544E">
              <w:rPr>
                <w:rFonts w:asciiTheme="minorHAnsi" w:hAnsiTheme="minorHAnsi" w:cstheme="minorHAnsi"/>
                <w:sz w:val="20"/>
                <w:szCs w:val="20"/>
                <w:lang w:eastAsia="en-US"/>
              </w:rPr>
              <w:t>DİSİPLİNLERARASI SAĞLIK EKONOMİSİ TEZSİZ YÜKSEK LİSANS</w:t>
            </w:r>
          </w:p>
        </w:tc>
        <w:tc>
          <w:tcPr>
            <w:tcW w:w="3969" w:type="dxa"/>
            <w:tcBorders>
              <w:top w:val="single" w:sz="4" w:space="0" w:color="auto"/>
              <w:left w:val="nil"/>
              <w:bottom w:val="single" w:sz="4" w:space="0" w:color="auto"/>
              <w:right w:val="single" w:sz="4" w:space="0" w:color="auto"/>
            </w:tcBorders>
            <w:noWrap/>
            <w:vAlign w:val="center"/>
          </w:tcPr>
          <w:p w:rsidR="00C432F5" w:rsidRPr="00B5544E" w:rsidRDefault="00C432F5" w:rsidP="00C432F5">
            <w:pPr>
              <w:spacing w:after="200" w:line="276" w:lineRule="auto"/>
              <w:jc w:val="both"/>
              <w:rPr>
                <w:rFonts w:asciiTheme="minorHAnsi" w:eastAsiaTheme="minorHAnsi" w:hAnsiTheme="minorHAnsi" w:cstheme="minorBidi"/>
                <w:sz w:val="20"/>
                <w:szCs w:val="20"/>
                <w:lang w:eastAsia="en-US"/>
              </w:rPr>
            </w:pPr>
            <w:r w:rsidRPr="00B5544E">
              <w:rPr>
                <w:rFonts w:asciiTheme="minorHAnsi" w:hAnsiTheme="minorHAnsi" w:cstheme="minorHAnsi"/>
                <w:sz w:val="20"/>
                <w:szCs w:val="20"/>
              </w:rPr>
              <w:t xml:space="preserve">Tıp Fak., Diş Hekimliği Fak., Eczacılık Fak. ile </w:t>
            </w:r>
            <w:r w:rsidRPr="00B5544E">
              <w:rPr>
                <w:rFonts w:asciiTheme="minorHAnsi" w:hAnsiTheme="minorHAnsi" w:cstheme="minorHAnsi"/>
                <w:iCs/>
                <w:sz w:val="20"/>
                <w:szCs w:val="20"/>
              </w:rPr>
              <w:t>İktisadi ve İdari Bilimler Fak. Lisans Mezunları</w:t>
            </w:r>
          </w:p>
        </w:tc>
        <w:tc>
          <w:tcPr>
            <w:tcW w:w="3402" w:type="dxa"/>
            <w:tcBorders>
              <w:top w:val="single" w:sz="4" w:space="0" w:color="auto"/>
              <w:left w:val="nil"/>
              <w:bottom w:val="single" w:sz="4" w:space="0" w:color="auto"/>
              <w:right w:val="single" w:sz="4" w:space="0" w:color="auto"/>
            </w:tcBorders>
            <w:vAlign w:val="center"/>
          </w:tcPr>
          <w:p w:rsidR="00C432F5" w:rsidRPr="00B5544E" w:rsidRDefault="00C432F5" w:rsidP="00C432F5">
            <w:pPr>
              <w:spacing w:after="200" w:line="276" w:lineRule="auto"/>
              <w:jc w:val="center"/>
              <w:rPr>
                <w:sz w:val="20"/>
                <w:szCs w:val="20"/>
                <w:lang w:eastAsia="en-US"/>
              </w:rPr>
            </w:pPr>
          </w:p>
        </w:tc>
      </w:tr>
    </w:tbl>
    <w:p w:rsidR="009C100C" w:rsidRPr="008E6360" w:rsidRDefault="009C100C" w:rsidP="008E6360">
      <w:bookmarkStart w:id="0" w:name="_GoBack"/>
      <w:bookmarkEnd w:id="0"/>
    </w:p>
    <w:sectPr w:rsidR="009C100C" w:rsidRPr="008E63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6A5" w:rsidRDefault="00DA26A5" w:rsidP="001D16C9">
      <w:r>
        <w:separator/>
      </w:r>
    </w:p>
  </w:endnote>
  <w:endnote w:type="continuationSeparator" w:id="0">
    <w:p w:rsidR="00DA26A5" w:rsidRDefault="00DA26A5" w:rsidP="001D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6A5" w:rsidRDefault="00DA26A5" w:rsidP="001D16C9">
      <w:r>
        <w:separator/>
      </w:r>
    </w:p>
  </w:footnote>
  <w:footnote w:type="continuationSeparator" w:id="0">
    <w:p w:rsidR="00DA26A5" w:rsidRDefault="00DA26A5" w:rsidP="001D1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ED"/>
    <w:rsid w:val="00013AF7"/>
    <w:rsid w:val="000471BA"/>
    <w:rsid w:val="000535DF"/>
    <w:rsid w:val="000C786D"/>
    <w:rsid w:val="000D6B7A"/>
    <w:rsid w:val="000F15D4"/>
    <w:rsid w:val="0012682B"/>
    <w:rsid w:val="001602B4"/>
    <w:rsid w:val="00182B50"/>
    <w:rsid w:val="00196F41"/>
    <w:rsid w:val="001D16C9"/>
    <w:rsid w:val="001D2F3D"/>
    <w:rsid w:val="002054BB"/>
    <w:rsid w:val="00230D5F"/>
    <w:rsid w:val="0023200F"/>
    <w:rsid w:val="002335ED"/>
    <w:rsid w:val="00250E4A"/>
    <w:rsid w:val="00260E2A"/>
    <w:rsid w:val="0027722B"/>
    <w:rsid w:val="002B7569"/>
    <w:rsid w:val="002F558A"/>
    <w:rsid w:val="00300FBD"/>
    <w:rsid w:val="00356217"/>
    <w:rsid w:val="003A296A"/>
    <w:rsid w:val="003A304D"/>
    <w:rsid w:val="003D7CA2"/>
    <w:rsid w:val="00406606"/>
    <w:rsid w:val="004154E3"/>
    <w:rsid w:val="00415D94"/>
    <w:rsid w:val="004228BD"/>
    <w:rsid w:val="004347DC"/>
    <w:rsid w:val="0045084B"/>
    <w:rsid w:val="00454D9A"/>
    <w:rsid w:val="0047451C"/>
    <w:rsid w:val="00476485"/>
    <w:rsid w:val="004871AA"/>
    <w:rsid w:val="00497436"/>
    <w:rsid w:val="004A78CC"/>
    <w:rsid w:val="004B1DE4"/>
    <w:rsid w:val="004B336F"/>
    <w:rsid w:val="004D5AB7"/>
    <w:rsid w:val="004D6320"/>
    <w:rsid w:val="004F307D"/>
    <w:rsid w:val="0051247A"/>
    <w:rsid w:val="00530AB5"/>
    <w:rsid w:val="00533316"/>
    <w:rsid w:val="00566BA3"/>
    <w:rsid w:val="00573006"/>
    <w:rsid w:val="00586861"/>
    <w:rsid w:val="00590050"/>
    <w:rsid w:val="005E1B4C"/>
    <w:rsid w:val="00671A38"/>
    <w:rsid w:val="00680758"/>
    <w:rsid w:val="006B2815"/>
    <w:rsid w:val="006C4798"/>
    <w:rsid w:val="006E5076"/>
    <w:rsid w:val="00734A66"/>
    <w:rsid w:val="00757CD3"/>
    <w:rsid w:val="00774E88"/>
    <w:rsid w:val="007949F0"/>
    <w:rsid w:val="00794F51"/>
    <w:rsid w:val="007A2272"/>
    <w:rsid w:val="007E38BD"/>
    <w:rsid w:val="007E3B07"/>
    <w:rsid w:val="0080410E"/>
    <w:rsid w:val="00810479"/>
    <w:rsid w:val="00826FEA"/>
    <w:rsid w:val="00831989"/>
    <w:rsid w:val="00834E71"/>
    <w:rsid w:val="008531C5"/>
    <w:rsid w:val="00861A17"/>
    <w:rsid w:val="008712BF"/>
    <w:rsid w:val="008945E2"/>
    <w:rsid w:val="008A3EA1"/>
    <w:rsid w:val="008A71E8"/>
    <w:rsid w:val="008B274F"/>
    <w:rsid w:val="008C247F"/>
    <w:rsid w:val="008E6360"/>
    <w:rsid w:val="008F19F0"/>
    <w:rsid w:val="008F7DF5"/>
    <w:rsid w:val="009014AB"/>
    <w:rsid w:val="00917377"/>
    <w:rsid w:val="00920177"/>
    <w:rsid w:val="009B7638"/>
    <w:rsid w:val="009C100C"/>
    <w:rsid w:val="009C163C"/>
    <w:rsid w:val="009C23BA"/>
    <w:rsid w:val="00A13A6F"/>
    <w:rsid w:val="00A52313"/>
    <w:rsid w:val="00A5567E"/>
    <w:rsid w:val="00A65E5B"/>
    <w:rsid w:val="00A77C3D"/>
    <w:rsid w:val="00A8283C"/>
    <w:rsid w:val="00AB7512"/>
    <w:rsid w:val="00AD4CCC"/>
    <w:rsid w:val="00AF084F"/>
    <w:rsid w:val="00AF7A6B"/>
    <w:rsid w:val="00B043FA"/>
    <w:rsid w:val="00B10971"/>
    <w:rsid w:val="00B16405"/>
    <w:rsid w:val="00B41ABF"/>
    <w:rsid w:val="00B5544E"/>
    <w:rsid w:val="00B57F03"/>
    <w:rsid w:val="00B61F53"/>
    <w:rsid w:val="00B65361"/>
    <w:rsid w:val="00B715C9"/>
    <w:rsid w:val="00B87634"/>
    <w:rsid w:val="00BE5D85"/>
    <w:rsid w:val="00C31D24"/>
    <w:rsid w:val="00C432F5"/>
    <w:rsid w:val="00C43796"/>
    <w:rsid w:val="00C57F86"/>
    <w:rsid w:val="00C60607"/>
    <w:rsid w:val="00C65D77"/>
    <w:rsid w:val="00CA77EB"/>
    <w:rsid w:val="00CC40F8"/>
    <w:rsid w:val="00CF31B9"/>
    <w:rsid w:val="00CF35F8"/>
    <w:rsid w:val="00CF7EF6"/>
    <w:rsid w:val="00D104FC"/>
    <w:rsid w:val="00DA26A5"/>
    <w:rsid w:val="00DB3902"/>
    <w:rsid w:val="00E1344D"/>
    <w:rsid w:val="00E52BF5"/>
    <w:rsid w:val="00E63E07"/>
    <w:rsid w:val="00E70C25"/>
    <w:rsid w:val="00E94D15"/>
    <w:rsid w:val="00E96A41"/>
    <w:rsid w:val="00EA44CF"/>
    <w:rsid w:val="00EA5EBF"/>
    <w:rsid w:val="00EA7BCA"/>
    <w:rsid w:val="00EB7DD1"/>
    <w:rsid w:val="00F01ACF"/>
    <w:rsid w:val="00F27CE3"/>
    <w:rsid w:val="00F36971"/>
    <w:rsid w:val="00F557B8"/>
    <w:rsid w:val="00F62589"/>
    <w:rsid w:val="00FB0337"/>
    <w:rsid w:val="00FD3F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01E3B-8639-4C32-B213-C6E6A399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5E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D16C9"/>
    <w:pPr>
      <w:tabs>
        <w:tab w:val="center" w:pos="4536"/>
        <w:tab w:val="right" w:pos="9072"/>
      </w:tabs>
    </w:pPr>
  </w:style>
  <w:style w:type="character" w:customStyle="1" w:styleId="stBilgiChar">
    <w:name w:val="Üst Bilgi Char"/>
    <w:basedOn w:val="VarsaylanParagrafYazTipi"/>
    <w:link w:val="stBilgi"/>
    <w:uiPriority w:val="99"/>
    <w:rsid w:val="001D16C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D16C9"/>
    <w:pPr>
      <w:tabs>
        <w:tab w:val="center" w:pos="4536"/>
        <w:tab w:val="right" w:pos="9072"/>
      </w:tabs>
    </w:pPr>
  </w:style>
  <w:style w:type="character" w:customStyle="1" w:styleId="AltBilgiChar">
    <w:name w:val="Alt Bilgi Char"/>
    <w:basedOn w:val="VarsaylanParagrafYazTipi"/>
    <w:link w:val="AltBilgi"/>
    <w:uiPriority w:val="99"/>
    <w:rsid w:val="001D16C9"/>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43796"/>
    <w:rPr>
      <w:b/>
      <w:bCs/>
    </w:rPr>
  </w:style>
  <w:style w:type="character" w:customStyle="1" w:styleId="object">
    <w:name w:val="object"/>
    <w:basedOn w:val="VarsaylanParagrafYazTipi"/>
    <w:rsid w:val="00C43796"/>
  </w:style>
  <w:style w:type="paragraph" w:styleId="AralkYok">
    <w:name w:val="No Spacing"/>
    <w:uiPriority w:val="1"/>
    <w:qFormat/>
    <w:rsid w:val="00826FEA"/>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50E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0E4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91466">
      <w:bodyDiv w:val="1"/>
      <w:marLeft w:val="0"/>
      <w:marRight w:val="0"/>
      <w:marTop w:val="0"/>
      <w:marBottom w:val="0"/>
      <w:divBdr>
        <w:top w:val="none" w:sz="0" w:space="0" w:color="auto"/>
        <w:left w:val="none" w:sz="0" w:space="0" w:color="auto"/>
        <w:bottom w:val="none" w:sz="0" w:space="0" w:color="auto"/>
        <w:right w:val="none" w:sz="0" w:space="0" w:color="auto"/>
      </w:divBdr>
      <w:divsChild>
        <w:div w:id="359354440">
          <w:marLeft w:val="0"/>
          <w:marRight w:val="0"/>
          <w:marTop w:val="0"/>
          <w:marBottom w:val="0"/>
          <w:divBdr>
            <w:top w:val="none" w:sz="0" w:space="0" w:color="auto"/>
            <w:left w:val="none" w:sz="0" w:space="0" w:color="auto"/>
            <w:bottom w:val="none" w:sz="0" w:space="0" w:color="auto"/>
            <w:right w:val="none" w:sz="0" w:space="0" w:color="auto"/>
          </w:divBdr>
        </w:div>
        <w:div w:id="167915384">
          <w:marLeft w:val="0"/>
          <w:marRight w:val="0"/>
          <w:marTop w:val="0"/>
          <w:marBottom w:val="0"/>
          <w:divBdr>
            <w:top w:val="none" w:sz="0" w:space="0" w:color="auto"/>
            <w:left w:val="none" w:sz="0" w:space="0" w:color="auto"/>
            <w:bottom w:val="none" w:sz="0" w:space="0" w:color="auto"/>
            <w:right w:val="none" w:sz="0" w:space="0" w:color="auto"/>
          </w:divBdr>
        </w:div>
        <w:div w:id="774012368">
          <w:marLeft w:val="0"/>
          <w:marRight w:val="0"/>
          <w:marTop w:val="0"/>
          <w:marBottom w:val="0"/>
          <w:divBdr>
            <w:top w:val="none" w:sz="0" w:space="0" w:color="auto"/>
            <w:left w:val="none" w:sz="0" w:space="0" w:color="auto"/>
            <w:bottom w:val="none" w:sz="0" w:space="0" w:color="auto"/>
            <w:right w:val="none" w:sz="0" w:space="0" w:color="auto"/>
          </w:divBdr>
        </w:div>
        <w:div w:id="1056852010">
          <w:marLeft w:val="0"/>
          <w:marRight w:val="0"/>
          <w:marTop w:val="0"/>
          <w:marBottom w:val="0"/>
          <w:divBdr>
            <w:top w:val="none" w:sz="0" w:space="0" w:color="auto"/>
            <w:left w:val="none" w:sz="0" w:space="0" w:color="auto"/>
            <w:bottom w:val="none" w:sz="0" w:space="0" w:color="auto"/>
            <w:right w:val="none" w:sz="0" w:space="0" w:color="auto"/>
          </w:divBdr>
        </w:div>
        <w:div w:id="219051948">
          <w:marLeft w:val="0"/>
          <w:marRight w:val="0"/>
          <w:marTop w:val="0"/>
          <w:marBottom w:val="0"/>
          <w:divBdr>
            <w:top w:val="none" w:sz="0" w:space="0" w:color="auto"/>
            <w:left w:val="none" w:sz="0" w:space="0" w:color="auto"/>
            <w:bottom w:val="none" w:sz="0" w:space="0" w:color="auto"/>
            <w:right w:val="none" w:sz="0" w:space="0" w:color="auto"/>
          </w:divBdr>
        </w:div>
      </w:divsChild>
    </w:div>
    <w:div w:id="821778192">
      <w:bodyDiv w:val="1"/>
      <w:marLeft w:val="0"/>
      <w:marRight w:val="0"/>
      <w:marTop w:val="0"/>
      <w:marBottom w:val="0"/>
      <w:divBdr>
        <w:top w:val="none" w:sz="0" w:space="0" w:color="auto"/>
        <w:left w:val="none" w:sz="0" w:space="0" w:color="auto"/>
        <w:bottom w:val="none" w:sz="0" w:space="0" w:color="auto"/>
        <w:right w:val="none" w:sz="0" w:space="0" w:color="auto"/>
      </w:divBdr>
    </w:div>
    <w:div w:id="1573277519">
      <w:bodyDiv w:val="1"/>
      <w:marLeft w:val="0"/>
      <w:marRight w:val="0"/>
      <w:marTop w:val="0"/>
      <w:marBottom w:val="0"/>
      <w:divBdr>
        <w:top w:val="none" w:sz="0" w:space="0" w:color="auto"/>
        <w:left w:val="none" w:sz="0" w:space="0" w:color="auto"/>
        <w:bottom w:val="none" w:sz="0" w:space="0" w:color="auto"/>
        <w:right w:val="none" w:sz="0" w:space="0" w:color="auto"/>
      </w:divBdr>
    </w:div>
    <w:div w:id="18789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562</Words>
  <Characters>3205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cp:lastPrinted>2024-11-28T10:44:00Z</cp:lastPrinted>
  <dcterms:created xsi:type="dcterms:W3CDTF">2021-12-13T08:31:00Z</dcterms:created>
  <dcterms:modified xsi:type="dcterms:W3CDTF">2024-12-06T10:51:00Z</dcterms:modified>
</cp:coreProperties>
</file>