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EE6EAA" w:rsidTr="0087601A">
        <w:trPr>
          <w:trHeight w:val="425"/>
        </w:trPr>
        <w:tc>
          <w:tcPr>
            <w:tcW w:w="1212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EE6EAA" w:rsidRDefault="00EE6EAA" w:rsidP="00EE6EAA">
            <w:r>
              <w:t>Beceriler</w:t>
            </w:r>
          </w:p>
        </w:tc>
        <w:tc>
          <w:tcPr>
            <w:tcW w:w="1333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:rsidR="00EE6EAA" w:rsidRDefault="00EE6EAA" w:rsidP="00AE2D39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80736E">
        <w:trPr>
          <w:trHeight w:val="275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4827" w:type="dxa"/>
            <w:gridSpan w:val="3"/>
          </w:tcPr>
          <w:p w:rsidR="00EE6EAA" w:rsidRDefault="00C61FDB" w:rsidP="0080736E">
            <w:r>
              <w:t>İçerik</w:t>
            </w:r>
          </w:p>
        </w:tc>
        <w:tc>
          <w:tcPr>
            <w:tcW w:w="848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</w:tr>
      <w:tr w:rsidR="0080736E" w:rsidTr="0080736E">
        <w:trPr>
          <w:trHeight w:val="265"/>
        </w:trPr>
        <w:tc>
          <w:tcPr>
            <w:tcW w:w="1212" w:type="dxa"/>
            <w:vMerge/>
          </w:tcPr>
          <w:p w:rsidR="0080736E" w:rsidRDefault="0080736E" w:rsidP="00EE6EAA"/>
        </w:tc>
        <w:tc>
          <w:tcPr>
            <w:tcW w:w="1333" w:type="dxa"/>
            <w:vMerge/>
          </w:tcPr>
          <w:p w:rsidR="0080736E" w:rsidRDefault="0080736E" w:rsidP="00AE2D39"/>
        </w:tc>
        <w:tc>
          <w:tcPr>
            <w:tcW w:w="4827" w:type="dxa"/>
            <w:gridSpan w:val="3"/>
          </w:tcPr>
          <w:p w:rsidR="00896E73" w:rsidRDefault="00A91393" w:rsidP="00896E73">
            <w:r>
              <w:t>İnsan a</w:t>
            </w:r>
            <w:r w:rsidR="00896E73">
              <w:t>natomi</w:t>
            </w:r>
            <w:r>
              <w:t>si</w:t>
            </w:r>
            <w:r w:rsidR="00896E73">
              <w:t xml:space="preserve"> ile ilgili konularda yeterli bilgi birikimi; bu alanlardaki </w:t>
            </w:r>
            <w:r w:rsidR="004D23F9">
              <w:t>kuramsal</w:t>
            </w:r>
            <w:r w:rsidR="00896E73">
              <w:t xml:space="preserve"> ve uygulamalı bilgileri klinik</w:t>
            </w:r>
            <w:r>
              <w:t xml:space="preserve"> problemleri</w:t>
            </w:r>
            <w:r w:rsidR="00896E73">
              <w:t xml:space="preserve"> çözme amaçlı uygulayabilme becerisi kazanabilmelidir.</w:t>
            </w:r>
          </w:p>
          <w:p w:rsidR="0080736E" w:rsidRDefault="0080736E" w:rsidP="0080736E"/>
        </w:tc>
        <w:tc>
          <w:tcPr>
            <w:tcW w:w="848" w:type="dxa"/>
          </w:tcPr>
          <w:p w:rsidR="0080736E" w:rsidRDefault="00A91393" w:rsidP="00A91393">
            <w:pPr>
              <w:jc w:val="center"/>
            </w:pPr>
            <w:r>
              <w:t>1</w:t>
            </w:r>
            <w:r w:rsidR="00717D54">
              <w:t>,7</w:t>
            </w:r>
          </w:p>
        </w:tc>
        <w:tc>
          <w:tcPr>
            <w:tcW w:w="842" w:type="dxa"/>
          </w:tcPr>
          <w:p w:rsidR="0080736E" w:rsidRDefault="00A91393" w:rsidP="00A91393">
            <w:pPr>
              <w:jc w:val="center"/>
            </w:pPr>
            <w:r>
              <w:t>1</w:t>
            </w:r>
            <w:r w:rsidR="00717D54">
              <w:t>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5E3405">
        <w:trPr>
          <w:trHeight w:val="1230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E6EAA" w:rsidRDefault="00EE6EAA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EE6EAA" w:rsidRDefault="00EE6EAA" w:rsidP="004D23F9">
            <w:r>
              <w:t>1.</w:t>
            </w:r>
            <w:r w:rsidR="00A91393" w:rsidRPr="00A91393">
              <w:t xml:space="preserve"> Alanındaki güncel bilgileri içeren ders kitapları, uygulama araç-gereçleri ve diğer kaynaklar</w:t>
            </w:r>
            <w:r w:rsidR="00A91393">
              <w:t xml:space="preserve">la desteklenen ileri düzeydeki </w:t>
            </w:r>
            <w:r w:rsidR="004D23F9">
              <w:t>kuramsal</w:t>
            </w:r>
            <w:r w:rsidR="00A91393">
              <w:t xml:space="preserve"> </w:t>
            </w:r>
            <w:r w:rsidR="00A91393" w:rsidRPr="00A91393">
              <w:t>ve uygulamalı bilgilere sahip olma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EE6EAA" w:rsidRDefault="00EE6EAA" w:rsidP="00A91393">
            <w:r>
              <w:t>1.</w:t>
            </w:r>
            <w:r w:rsidR="00A91393">
              <w:t>İnsan a</w:t>
            </w:r>
            <w:r w:rsidR="00A91393">
              <w:rPr>
                <w:color w:val="000000"/>
              </w:rPr>
              <w:t>natomisi hakkında yeterli altyapıya sahiptir.</w:t>
            </w:r>
          </w:p>
        </w:tc>
      </w:tr>
      <w:tr w:rsidR="00EE6EAA" w:rsidTr="005E3405">
        <w:trPr>
          <w:trHeight w:val="425"/>
        </w:trPr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 w:val="restart"/>
          </w:tcPr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EE6EAA" w:rsidRDefault="00EE6EAA" w:rsidP="004F6C55">
            <w:r>
              <w:t>-Kavramsal</w:t>
            </w:r>
          </w:p>
          <w:p w:rsidR="00EE6EAA" w:rsidRDefault="00EE6EAA" w:rsidP="004F6C55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717D54">
        <w:trPr>
          <w:trHeight w:val="921"/>
        </w:trPr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E304C3" w:rsidRPr="00B027E3" w:rsidRDefault="00E304C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proofErr w:type="gramStart"/>
            <w:r w:rsidRPr="00CE1C29">
              <w:rPr>
                <w:rFonts w:cs="TimesNewRoman"/>
              </w:rPr>
              <w:t>Çeşitli hastalıklarda vücudun ve organ sistemlerinin yapı ve işlev değişikliklerini betimleyebil</w:t>
            </w:r>
            <w:r>
              <w:rPr>
                <w:rFonts w:cs="TimesNewRoman"/>
              </w:rPr>
              <w:t>melerini sağlamak</w:t>
            </w:r>
            <w:r w:rsidRPr="00CE1C29">
              <w:rPr>
                <w:rFonts w:cs="TimesNewRoman"/>
              </w:rPr>
              <w:t>.</w:t>
            </w:r>
            <w:proofErr w:type="gramEnd"/>
          </w:p>
        </w:tc>
        <w:tc>
          <w:tcPr>
            <w:tcW w:w="848" w:type="dxa"/>
          </w:tcPr>
          <w:p w:rsidR="00B027E3" w:rsidRDefault="00717D54" w:rsidP="00B027E3">
            <w:r>
              <w:t>1,7</w:t>
            </w:r>
          </w:p>
        </w:tc>
        <w:tc>
          <w:tcPr>
            <w:tcW w:w="842" w:type="dxa"/>
          </w:tcPr>
          <w:p w:rsidR="00B027E3" w:rsidRDefault="00717D54" w:rsidP="00B027E3">
            <w:r>
              <w:t>1,7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B027E3" w:rsidRDefault="00B027E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CE1C29">
              <w:rPr>
                <w:rFonts w:cs="TimesNewRoman"/>
              </w:rPr>
              <w:t>Klinik problemleri çözebilmek için tümdengelim yoluyla akıl yürütebilme becerisi</w:t>
            </w:r>
            <w:r>
              <w:rPr>
                <w:rFonts w:cs="TimesNewRoman"/>
              </w:rPr>
              <w:t xml:space="preserve"> kazandırmak.</w:t>
            </w:r>
          </w:p>
          <w:p w:rsidR="00EE6EAA" w:rsidRDefault="00EE6EAA" w:rsidP="00772E69"/>
        </w:tc>
        <w:tc>
          <w:tcPr>
            <w:tcW w:w="848" w:type="dxa"/>
          </w:tcPr>
          <w:p w:rsidR="00B027E3" w:rsidRDefault="00717D54" w:rsidP="00B027E3">
            <w:r>
              <w:t>1,7</w:t>
            </w:r>
          </w:p>
          <w:p w:rsidR="00EE6EAA" w:rsidRDefault="00EE6EAA" w:rsidP="00772E69"/>
        </w:tc>
        <w:tc>
          <w:tcPr>
            <w:tcW w:w="842" w:type="dxa"/>
          </w:tcPr>
          <w:p w:rsidR="00B027E3" w:rsidRDefault="00717D54" w:rsidP="00B027E3">
            <w:r>
              <w:t>1,7</w:t>
            </w:r>
          </w:p>
          <w:p w:rsidR="00EE6EAA" w:rsidRDefault="00EE6EAA" w:rsidP="00772E69"/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B027E3" w:rsidRDefault="00B027E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CE1C29">
              <w:rPr>
                <w:rFonts w:cs="TimesNewRoman"/>
              </w:rPr>
              <w:t>Tam ve ayrıntılı f</w:t>
            </w:r>
            <w:r>
              <w:rPr>
                <w:rFonts w:cs="TimesNewRoman"/>
              </w:rPr>
              <w:t>izik muayene yapabilmek için temel anatomik bilgiyi kazandırmak.</w:t>
            </w:r>
          </w:p>
          <w:p w:rsidR="00EE6EAA" w:rsidRDefault="00EE6EAA" w:rsidP="00772E69"/>
        </w:tc>
        <w:tc>
          <w:tcPr>
            <w:tcW w:w="848" w:type="dxa"/>
          </w:tcPr>
          <w:p w:rsidR="00EE6EAA" w:rsidRDefault="00717D54" w:rsidP="00772E69">
            <w:r>
              <w:t>1,7</w:t>
            </w:r>
          </w:p>
        </w:tc>
        <w:tc>
          <w:tcPr>
            <w:tcW w:w="842" w:type="dxa"/>
          </w:tcPr>
          <w:p w:rsidR="00EE6EAA" w:rsidRDefault="00717D54" w:rsidP="00772E69">
            <w:r>
              <w:t>1,7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</w:tcPr>
          <w:p w:rsidR="00EE6EAA" w:rsidRDefault="00EE6EAA" w:rsidP="0037700A">
            <w:r>
              <w:t>1.</w:t>
            </w:r>
            <w:r w:rsidR="0037700A">
              <w:t xml:space="preserve"> </w:t>
            </w:r>
            <w:r w:rsidR="0037700A"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  <w:p w:rsidR="00EE6EAA" w:rsidRDefault="00EE6EAA" w:rsidP="0037700A"/>
        </w:tc>
        <w:tc>
          <w:tcPr>
            <w:tcW w:w="3318" w:type="dxa"/>
            <w:gridSpan w:val="3"/>
          </w:tcPr>
          <w:p w:rsidR="00EE6EAA" w:rsidRDefault="009B37DE" w:rsidP="004F6C55">
            <w:r>
              <w:t xml:space="preserve">1. </w:t>
            </w:r>
            <w:r w:rsidR="0037700A">
              <w:t>İnsan anatomisi alanında</w:t>
            </w:r>
            <w:r w:rsidR="0037700A" w:rsidRPr="0037700A">
              <w:t xml:space="preserve"> kuramsal ve uygulamalı bilgileri </w:t>
            </w:r>
            <w:r w:rsidR="0037700A">
              <w:t>klinik çözümler</w:t>
            </w:r>
            <w:r w:rsidR="0037700A" w:rsidRPr="0037700A">
              <w:t xml:space="preserve"> için beraber kullanır.</w:t>
            </w:r>
          </w:p>
          <w:p w:rsidR="00EE6EAA" w:rsidRDefault="00EE6EAA" w:rsidP="004F6C55"/>
        </w:tc>
      </w:tr>
      <w:tr w:rsidR="00834A3E" w:rsidTr="005E3405">
        <w:trPr>
          <w:trHeight w:val="425"/>
        </w:trPr>
        <w:tc>
          <w:tcPr>
            <w:tcW w:w="12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Yetkinlikler</w:t>
            </w:r>
          </w:p>
        </w:tc>
        <w:tc>
          <w:tcPr>
            <w:tcW w:w="1333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4F6C55"/>
        </w:tc>
        <w:tc>
          <w:tcPr>
            <w:tcW w:w="1333" w:type="dxa"/>
            <w:vMerge/>
          </w:tcPr>
          <w:p w:rsidR="00834A3E" w:rsidRDefault="00834A3E" w:rsidP="004F6C55"/>
        </w:tc>
        <w:tc>
          <w:tcPr>
            <w:tcW w:w="4827" w:type="dxa"/>
            <w:gridSpan w:val="3"/>
          </w:tcPr>
          <w:p w:rsidR="00834A3E" w:rsidRPr="00BA0265" w:rsidRDefault="00BA0265" w:rsidP="00BA026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kazandırmak.</w:t>
            </w:r>
          </w:p>
        </w:tc>
        <w:tc>
          <w:tcPr>
            <w:tcW w:w="848" w:type="dxa"/>
          </w:tcPr>
          <w:p w:rsidR="00834A3E" w:rsidRDefault="00344BC9" w:rsidP="004F6C55">
            <w:r>
              <w:t>2</w:t>
            </w:r>
            <w:r w:rsidR="00717D54">
              <w:t>,7</w:t>
            </w:r>
          </w:p>
        </w:tc>
        <w:tc>
          <w:tcPr>
            <w:tcW w:w="842" w:type="dxa"/>
          </w:tcPr>
          <w:p w:rsidR="00834A3E" w:rsidRDefault="00717D54" w:rsidP="004F6C55">
            <w:r>
              <w:t>2,7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4827" w:type="dxa"/>
            <w:gridSpan w:val="3"/>
          </w:tcPr>
          <w:p w:rsidR="00BA0265" w:rsidRPr="00CE1C29" w:rsidRDefault="00BA0265" w:rsidP="00BA0265">
            <w:pPr>
              <w:autoSpaceDE w:val="0"/>
              <w:autoSpaceDN w:val="0"/>
              <w:adjustRightInd w:val="0"/>
            </w:pPr>
            <w:r w:rsidRPr="00CE1C29">
              <w:rPr>
                <w:rFonts w:cs="TimesNewRoman"/>
              </w:rPr>
              <w:t>Evrensel tıp etiği ilkeleri olan "zarar vermeme-yararlılık, adalet ve özerklik" ilkelerini gözetme tutum ve davranışı</w:t>
            </w:r>
            <w:r>
              <w:rPr>
                <w:rFonts w:cs="TimesNewRoman"/>
              </w:rPr>
              <w:t>nı kazandırmak</w:t>
            </w:r>
            <w:r w:rsidRPr="00CE1C29">
              <w:rPr>
                <w:rFonts w:cs="TimesNewRoman"/>
              </w:rPr>
              <w:t>.</w:t>
            </w:r>
          </w:p>
          <w:p w:rsidR="00834A3E" w:rsidRDefault="00834A3E" w:rsidP="00772E69"/>
        </w:tc>
        <w:tc>
          <w:tcPr>
            <w:tcW w:w="848" w:type="dxa"/>
          </w:tcPr>
          <w:p w:rsidR="00834A3E" w:rsidRDefault="00214A5D" w:rsidP="00772E69">
            <w:r>
              <w:t>2</w:t>
            </w:r>
            <w:r w:rsidR="00717D54">
              <w:t>,3</w:t>
            </w:r>
          </w:p>
        </w:tc>
        <w:tc>
          <w:tcPr>
            <w:tcW w:w="842" w:type="dxa"/>
          </w:tcPr>
          <w:p w:rsidR="00834A3E" w:rsidRDefault="00717D54" w:rsidP="00772E69">
            <w:r>
              <w:t>2,</w:t>
            </w:r>
            <w:r w:rsidR="00214A5D">
              <w:t>3</w:t>
            </w:r>
          </w:p>
        </w:tc>
      </w:tr>
      <w:tr w:rsidR="00834A3E" w:rsidTr="0080736E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3120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14A5D" w:rsidTr="0080736E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3120" w:type="dxa"/>
          </w:tcPr>
          <w:p w:rsidR="00214A5D" w:rsidRDefault="00214A5D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 xml:space="preserve">Alanında edindiği ileri düzeydeki kuramsal ve uygulamalı bilgileri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lastRenderedPageBreak/>
              <w:t>kullanabilme.</w:t>
            </w:r>
          </w:p>
        </w:tc>
        <w:tc>
          <w:tcPr>
            <w:tcW w:w="3397" w:type="dxa"/>
            <w:gridSpan w:val="4"/>
          </w:tcPr>
          <w:p w:rsidR="00214A5D" w:rsidRDefault="00214A5D" w:rsidP="0080736E">
            <w:r>
              <w:lastRenderedPageBreak/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</w:t>
            </w:r>
            <w:r w:rsidRPr="0037700A">
              <w:lastRenderedPageBreak/>
              <w:t>kullanır.</w:t>
            </w:r>
          </w:p>
        </w:tc>
      </w:tr>
      <w:tr w:rsidR="00214A5D" w:rsidTr="005E3405">
        <w:trPr>
          <w:trHeight w:val="425"/>
        </w:trPr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214A5D" w:rsidRPr="005670F6" w:rsidRDefault="00214A5D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14A5D" w:rsidTr="0087601A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 w:val="restart"/>
          </w:tcPr>
          <w:p w:rsidR="00214A5D" w:rsidRDefault="00214A5D" w:rsidP="0087601A"/>
          <w:p w:rsidR="00214A5D" w:rsidRDefault="00214A5D" w:rsidP="0087601A">
            <w:r>
              <w:t xml:space="preserve">Öğrenme Yetkinliği </w:t>
            </w:r>
          </w:p>
          <w:p w:rsidR="00214A5D" w:rsidRDefault="00214A5D" w:rsidP="0087601A"/>
          <w:p w:rsidR="00214A5D" w:rsidRDefault="00214A5D" w:rsidP="0087601A"/>
          <w:p w:rsidR="00214A5D" w:rsidRDefault="00214A5D" w:rsidP="0087601A"/>
          <w:p w:rsidR="00214A5D" w:rsidRDefault="00214A5D" w:rsidP="0087601A"/>
        </w:tc>
        <w:tc>
          <w:tcPr>
            <w:tcW w:w="4827" w:type="dxa"/>
            <w:gridSpan w:val="3"/>
          </w:tcPr>
          <w:p w:rsidR="00214A5D" w:rsidRDefault="004710EF" w:rsidP="004710EF"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kazanmış olabilmek</w:t>
            </w:r>
          </w:p>
        </w:tc>
        <w:tc>
          <w:tcPr>
            <w:tcW w:w="848" w:type="dxa"/>
          </w:tcPr>
          <w:p w:rsidR="00214A5D" w:rsidRDefault="00717D54" w:rsidP="0087601A">
            <w:r>
              <w:t>2</w:t>
            </w:r>
          </w:p>
        </w:tc>
        <w:tc>
          <w:tcPr>
            <w:tcW w:w="842" w:type="dxa"/>
          </w:tcPr>
          <w:p w:rsidR="00214A5D" w:rsidRDefault="00717D54" w:rsidP="0087601A">
            <w:r>
              <w:t>2</w:t>
            </w:r>
          </w:p>
        </w:tc>
      </w:tr>
      <w:tr w:rsidR="00214A5D" w:rsidTr="0080736E">
        <w:trPr>
          <w:trHeight w:val="242"/>
        </w:trPr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4827" w:type="dxa"/>
            <w:gridSpan w:val="3"/>
          </w:tcPr>
          <w:p w:rsidR="00214A5D" w:rsidRDefault="00214A5D" w:rsidP="0087601A"/>
        </w:tc>
        <w:tc>
          <w:tcPr>
            <w:tcW w:w="848" w:type="dxa"/>
          </w:tcPr>
          <w:p w:rsidR="00214A5D" w:rsidRDefault="00214A5D" w:rsidP="0087601A"/>
        </w:tc>
        <w:tc>
          <w:tcPr>
            <w:tcW w:w="842" w:type="dxa"/>
          </w:tcPr>
          <w:p w:rsidR="00214A5D" w:rsidRDefault="00214A5D" w:rsidP="0087601A"/>
        </w:tc>
      </w:tr>
      <w:tr w:rsidR="00214A5D" w:rsidTr="0080736E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3120" w:type="dxa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80736E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E46533" w:rsidRDefault="00E46533" w:rsidP="0087601A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E46533" w:rsidTr="005E3405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E46533" w:rsidRDefault="00E46533" w:rsidP="0087601A"/>
        </w:tc>
        <w:tc>
          <w:tcPr>
            <w:tcW w:w="1333" w:type="dxa"/>
            <w:vMerge w:val="restart"/>
          </w:tcPr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46533" w:rsidRPr="005670F6" w:rsidRDefault="00E46533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4827" w:type="dxa"/>
            <w:gridSpan w:val="3"/>
          </w:tcPr>
          <w:p w:rsidR="00E46533" w:rsidRDefault="004710EF" w:rsidP="0087601A">
            <w:r w:rsidRPr="00CE1C29">
              <w:rPr>
                <w:rFonts w:cs="TimesNewRoman"/>
              </w:rPr>
              <w:t xml:space="preserve">İnsan ilişkilerinde şefkatli, dürüst ve güvenilir olabilme becerisi, </w:t>
            </w:r>
            <w:r>
              <w:rPr>
                <w:rFonts w:cs="TimesNewRoman"/>
              </w:rPr>
              <w:t>ç</w:t>
            </w:r>
            <w:r w:rsidRPr="00CE1C29">
              <w:rPr>
                <w:rFonts w:cs="TimesNewRoman"/>
              </w:rPr>
              <w:t>alışma ekibi ile etkili iletişim kurabilme becerisi</w:t>
            </w:r>
            <w:r>
              <w:rPr>
                <w:rFonts w:cs="TimesNewRoman"/>
              </w:rPr>
              <w:t xml:space="preserve"> edinmiş olmak</w:t>
            </w:r>
          </w:p>
        </w:tc>
        <w:tc>
          <w:tcPr>
            <w:tcW w:w="848" w:type="dxa"/>
          </w:tcPr>
          <w:p w:rsidR="00E46533" w:rsidRDefault="00717D54" w:rsidP="0087601A">
            <w:r>
              <w:t>3,7</w:t>
            </w:r>
          </w:p>
        </w:tc>
        <w:tc>
          <w:tcPr>
            <w:tcW w:w="842" w:type="dxa"/>
          </w:tcPr>
          <w:p w:rsidR="00E46533" w:rsidRDefault="00717D54" w:rsidP="0087601A">
            <w:r>
              <w:t>3,7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4827" w:type="dxa"/>
            <w:gridSpan w:val="3"/>
          </w:tcPr>
          <w:p w:rsidR="00E46533" w:rsidRDefault="00E46533" w:rsidP="0087601A"/>
        </w:tc>
        <w:tc>
          <w:tcPr>
            <w:tcW w:w="848" w:type="dxa"/>
          </w:tcPr>
          <w:p w:rsidR="00E46533" w:rsidRDefault="00E46533" w:rsidP="0087601A"/>
        </w:tc>
        <w:tc>
          <w:tcPr>
            <w:tcW w:w="842" w:type="dxa"/>
          </w:tcPr>
          <w:p w:rsidR="00E46533" w:rsidRDefault="00E46533" w:rsidP="0087601A"/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E46533" w:rsidRDefault="00E46533" w:rsidP="0087601A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 w:val="restart"/>
          </w:tcPr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>
            <w:r>
              <w:t xml:space="preserve">Alana Özgü </w:t>
            </w:r>
          </w:p>
          <w:p w:rsidR="00E46533" w:rsidRDefault="00E46533" w:rsidP="00772E69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46533" w:rsidRPr="005670F6" w:rsidRDefault="00E46533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4827" w:type="dxa"/>
            <w:gridSpan w:val="3"/>
          </w:tcPr>
          <w:p w:rsidR="00E46533" w:rsidRDefault="004710EF" w:rsidP="00772E69">
            <w:r w:rsidRPr="00CE1C29">
              <w:rPr>
                <w:rFonts w:cs="TimesNewRoman"/>
              </w:rPr>
              <w:t>Tam ve ayrıntılı f</w:t>
            </w:r>
            <w:r>
              <w:rPr>
                <w:rFonts w:cs="TimesNewRoman"/>
              </w:rPr>
              <w:t>izik muayene yapabilmek için temel anatomik bilgiye sahip olabilme</w:t>
            </w:r>
          </w:p>
        </w:tc>
        <w:tc>
          <w:tcPr>
            <w:tcW w:w="848" w:type="dxa"/>
          </w:tcPr>
          <w:p w:rsidR="00E46533" w:rsidRDefault="00717D54" w:rsidP="00772E69">
            <w:r>
              <w:t>1,7</w:t>
            </w:r>
          </w:p>
        </w:tc>
        <w:tc>
          <w:tcPr>
            <w:tcW w:w="842" w:type="dxa"/>
          </w:tcPr>
          <w:p w:rsidR="00E46533" w:rsidRDefault="00717D54" w:rsidP="00772E69">
            <w:r>
              <w:t>1,7</w:t>
            </w:r>
            <w:bookmarkStart w:id="0" w:name="_GoBack"/>
            <w:bookmarkEnd w:id="0"/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4827" w:type="dxa"/>
            <w:gridSpan w:val="3"/>
          </w:tcPr>
          <w:p w:rsidR="00E46533" w:rsidRDefault="00E46533" w:rsidP="00772E69"/>
        </w:tc>
        <w:tc>
          <w:tcPr>
            <w:tcW w:w="848" w:type="dxa"/>
          </w:tcPr>
          <w:p w:rsidR="00E46533" w:rsidRDefault="00E46533" w:rsidP="00772E69"/>
        </w:tc>
        <w:tc>
          <w:tcPr>
            <w:tcW w:w="842" w:type="dxa"/>
          </w:tcPr>
          <w:p w:rsidR="00E46533" w:rsidRDefault="00E46533" w:rsidP="00772E69"/>
        </w:tc>
      </w:tr>
      <w:tr w:rsidR="00E46533" w:rsidTr="00664E6B">
        <w:trPr>
          <w:trHeight w:val="909"/>
        </w:trPr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46533" w:rsidRDefault="00E46533" w:rsidP="00772E69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E46533" w:rsidRDefault="00E46533" w:rsidP="00772E69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</w:tbl>
    <w:p w:rsidR="00DA0494" w:rsidRDefault="00DA0494"/>
    <w:sectPr w:rsidR="00D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C"/>
    <w:rsid w:val="00214A5D"/>
    <w:rsid w:val="00344BC9"/>
    <w:rsid w:val="0037700A"/>
    <w:rsid w:val="004362BC"/>
    <w:rsid w:val="004710EF"/>
    <w:rsid w:val="004D23F9"/>
    <w:rsid w:val="004F6C55"/>
    <w:rsid w:val="005670F6"/>
    <w:rsid w:val="005E3405"/>
    <w:rsid w:val="00717D54"/>
    <w:rsid w:val="0080736E"/>
    <w:rsid w:val="00834A3E"/>
    <w:rsid w:val="00862171"/>
    <w:rsid w:val="0087601A"/>
    <w:rsid w:val="00896E73"/>
    <w:rsid w:val="009B37DE"/>
    <w:rsid w:val="00A91393"/>
    <w:rsid w:val="00B027E3"/>
    <w:rsid w:val="00BA0265"/>
    <w:rsid w:val="00C61FDB"/>
    <w:rsid w:val="00DA0494"/>
    <w:rsid w:val="00E304C3"/>
    <w:rsid w:val="00E46533"/>
    <w:rsid w:val="00EE6EAA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6CFD-C771-4207-9A38-E5314073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Asistan</cp:lastModifiedBy>
  <cp:revision>13</cp:revision>
  <dcterms:created xsi:type="dcterms:W3CDTF">2016-08-17T12:11:00Z</dcterms:created>
  <dcterms:modified xsi:type="dcterms:W3CDTF">2016-08-22T12:58:00Z</dcterms:modified>
</cp:coreProperties>
</file>